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42D944CB" w14:paraId="14DFE86E" wp14:textId="57F53A2C">
      <w:pPr>
        <w:pStyle w:val="Title"/>
      </w:pPr>
      <w:r w:rsidR="52F047E2">
        <w:rPr/>
        <w:t xml:space="preserve">Using </w:t>
      </w:r>
      <w:r w:rsidR="52F047E2">
        <w:rPr/>
        <w:t>Jupyter</w:t>
      </w:r>
      <w:r w:rsidR="52F047E2">
        <w:rPr/>
        <w:t xml:space="preserve"> Notebooks with OT2</w:t>
      </w:r>
    </w:p>
    <w:p xmlns:wp14="http://schemas.microsoft.com/office/word/2010/wordml" w:rsidP="42D944CB" w14:paraId="0CA795BB" wp14:textId="20E094C5">
      <w:pPr>
        <w:pStyle w:val="Heading1"/>
        <w:rPr>
          <w:rFonts w:ascii="Calibri" w:hAnsi="Calibri" w:eastAsia="Calibri" w:cs="Calibri"/>
          <w:b w:val="1"/>
          <w:bCs w:val="1"/>
          <w:sz w:val="22"/>
          <w:szCs w:val="22"/>
        </w:rPr>
      </w:pPr>
      <w:r w:rsidR="7A87F970">
        <w:rPr/>
        <w:t>Introduction</w:t>
      </w:r>
    </w:p>
    <w:p xmlns:wp14="http://schemas.microsoft.com/office/word/2010/wordml" w:rsidP="42D944CB" w14:paraId="621C5CBC" wp14:textId="70394EFA">
      <w:pPr>
        <w:pStyle w:val="Normal"/>
        <w:ind w:firstLine="0"/>
        <w:jc w:val="both"/>
      </w:pPr>
      <w:r w:rsidRPr="42D944CB" w:rsidR="468ED248">
        <w:rPr>
          <w:rFonts w:ascii="Calibri" w:hAnsi="Calibri" w:eastAsia="Calibri" w:cs="Calibri"/>
          <w:sz w:val="22"/>
          <w:szCs w:val="22"/>
        </w:rPr>
        <w:t xml:space="preserve">In this tutorial, we will explore how to control the </w:t>
      </w:r>
      <w:r w:rsidRPr="42D944CB" w:rsidR="468ED248">
        <w:rPr>
          <w:rFonts w:ascii="Calibri" w:hAnsi="Calibri" w:eastAsia="Calibri" w:cs="Calibri"/>
          <w:sz w:val="22"/>
          <w:szCs w:val="22"/>
        </w:rPr>
        <w:t>Opentrons</w:t>
      </w:r>
      <w:r w:rsidRPr="42D944CB" w:rsidR="468ED248">
        <w:rPr>
          <w:rFonts w:ascii="Calibri" w:hAnsi="Calibri" w:eastAsia="Calibri" w:cs="Calibri"/>
          <w:sz w:val="22"/>
          <w:szCs w:val="22"/>
        </w:rPr>
        <w:t xml:space="preserve"> OT2 robot in real-time using </w:t>
      </w:r>
      <w:r w:rsidRPr="42D944CB" w:rsidR="468ED248">
        <w:rPr>
          <w:rFonts w:ascii="Calibri" w:hAnsi="Calibri" w:eastAsia="Calibri" w:cs="Calibri"/>
          <w:sz w:val="22"/>
          <w:szCs w:val="22"/>
        </w:rPr>
        <w:t>Jupyter</w:t>
      </w:r>
      <w:r w:rsidRPr="42D944CB" w:rsidR="468ED248">
        <w:rPr>
          <w:rFonts w:ascii="Calibri" w:hAnsi="Calibri" w:eastAsia="Calibri" w:cs="Calibri"/>
          <w:sz w:val="22"/>
          <w:szCs w:val="22"/>
        </w:rPr>
        <w:t xml:space="preserve"> Notebooks. </w:t>
      </w:r>
      <w:r w:rsidRPr="42D944CB" w:rsidR="468ED248">
        <w:rPr>
          <w:rFonts w:ascii="Calibri" w:hAnsi="Calibri" w:eastAsia="Calibri" w:cs="Calibri"/>
          <w:sz w:val="22"/>
          <w:szCs w:val="22"/>
        </w:rPr>
        <w:t>Jupyter</w:t>
      </w:r>
      <w:r w:rsidRPr="42D944CB" w:rsidR="468ED248">
        <w:rPr>
          <w:rFonts w:ascii="Calibri" w:hAnsi="Calibri" w:eastAsia="Calibri" w:cs="Calibri"/>
          <w:sz w:val="22"/>
          <w:szCs w:val="22"/>
        </w:rPr>
        <w:t xml:space="preserve"> Notebooks </w:t>
      </w:r>
      <w:r w:rsidRPr="42D944CB" w:rsidR="5F719D0B">
        <w:rPr>
          <w:rFonts w:ascii="Calibri" w:hAnsi="Calibri" w:eastAsia="Calibri" w:cs="Calibri"/>
          <w:sz w:val="22"/>
          <w:szCs w:val="22"/>
        </w:rPr>
        <w:t>are</w:t>
      </w:r>
      <w:r w:rsidRPr="42D944CB" w:rsidR="468ED248">
        <w:rPr>
          <w:rFonts w:ascii="Calibri" w:hAnsi="Calibri" w:eastAsia="Calibri" w:cs="Calibri"/>
          <w:sz w:val="22"/>
          <w:szCs w:val="22"/>
        </w:rPr>
        <w:t xml:space="preserve"> interactive computing environment</w:t>
      </w:r>
      <w:r w:rsidRPr="42D944CB" w:rsidR="20C3B292">
        <w:rPr>
          <w:rFonts w:ascii="Calibri" w:hAnsi="Calibri" w:eastAsia="Calibri" w:cs="Calibri"/>
          <w:sz w:val="22"/>
          <w:szCs w:val="22"/>
        </w:rPr>
        <w:t>s</w:t>
      </w:r>
      <w:r w:rsidRPr="42D944CB" w:rsidR="468ED248">
        <w:rPr>
          <w:rFonts w:ascii="Calibri" w:hAnsi="Calibri" w:eastAsia="Calibri" w:cs="Calibri"/>
          <w:sz w:val="22"/>
          <w:szCs w:val="22"/>
        </w:rPr>
        <w:t xml:space="preserve"> that allow users to create documents that combine code</w:t>
      </w:r>
      <w:r w:rsidRPr="42D944CB" w:rsidR="21BFB2A6">
        <w:rPr>
          <w:rFonts w:ascii="Calibri" w:hAnsi="Calibri" w:eastAsia="Calibri" w:cs="Calibri"/>
          <w:sz w:val="22"/>
          <w:szCs w:val="22"/>
        </w:rPr>
        <w:t xml:space="preserve"> and markdown text which</w:t>
      </w:r>
      <w:r w:rsidRPr="42D944CB" w:rsidR="5CE9831F">
        <w:rPr>
          <w:rFonts w:ascii="Calibri" w:hAnsi="Calibri" w:eastAsia="Calibri" w:cs="Calibri"/>
          <w:sz w:val="22"/>
          <w:szCs w:val="22"/>
        </w:rPr>
        <w:t xml:space="preserve"> can be run in real time</w:t>
      </w:r>
      <w:r w:rsidRPr="42D944CB" w:rsidR="468ED248">
        <w:rPr>
          <w:rFonts w:ascii="Calibri" w:hAnsi="Calibri" w:eastAsia="Calibri" w:cs="Calibri"/>
          <w:sz w:val="22"/>
          <w:szCs w:val="22"/>
        </w:rPr>
        <w:t xml:space="preserve">. </w:t>
      </w:r>
    </w:p>
    <w:p w:rsidR="19371AEE" w:rsidP="3866A3D7" w:rsidRDefault="19371AEE" w14:paraId="3D2ED4DC" w14:textId="4CD52BB4">
      <w:pPr>
        <w:pStyle w:val="Normal"/>
        <w:ind w:firstLine="0"/>
        <w:jc w:val="both"/>
        <w:rPr>
          <w:rFonts w:ascii="Calibri" w:hAnsi="Calibri" w:eastAsia="Calibri" w:cs="Calibri"/>
          <w:sz w:val="22"/>
          <w:szCs w:val="22"/>
        </w:rPr>
      </w:pPr>
      <w:r w:rsidRPr="3866A3D7" w:rsidR="19371AEE">
        <w:rPr>
          <w:rFonts w:ascii="Calibri" w:hAnsi="Calibri" w:eastAsia="Calibri" w:cs="Calibri"/>
          <w:sz w:val="22"/>
          <w:szCs w:val="22"/>
        </w:rPr>
        <w:t>What this means for the use of the OT2 is that commands can be written and run in the robot in real time</w:t>
      </w:r>
      <w:r w:rsidRPr="3866A3D7" w:rsidR="468ED248">
        <w:rPr>
          <w:rFonts w:ascii="Calibri" w:hAnsi="Calibri" w:eastAsia="Calibri" w:cs="Calibri"/>
          <w:sz w:val="22"/>
          <w:szCs w:val="22"/>
        </w:rPr>
        <w:t>.</w:t>
      </w:r>
      <w:r w:rsidRPr="3866A3D7" w:rsidR="57071EDD">
        <w:rPr>
          <w:rFonts w:ascii="Calibri" w:hAnsi="Calibri" w:eastAsia="Calibri" w:cs="Calibri"/>
          <w:sz w:val="22"/>
          <w:szCs w:val="22"/>
        </w:rPr>
        <w:t xml:space="preserve"> </w:t>
      </w:r>
      <w:r w:rsidRPr="3866A3D7" w:rsidR="64C4182A">
        <w:rPr>
          <w:rFonts w:ascii="Calibri" w:hAnsi="Calibri" w:eastAsia="Calibri" w:cs="Calibri"/>
          <w:sz w:val="22"/>
          <w:szCs w:val="22"/>
        </w:rPr>
        <w:t>This makes for an incredibly quicker method of prototyping experimental steps (</w:t>
      </w:r>
      <w:r w:rsidRPr="3866A3D7" w:rsidR="4C0CAFBA">
        <w:rPr>
          <w:rFonts w:ascii="Calibri" w:hAnsi="Calibri" w:eastAsia="Calibri" w:cs="Calibri"/>
          <w:sz w:val="22"/>
          <w:szCs w:val="22"/>
        </w:rPr>
        <w:t>e.g.</w:t>
      </w:r>
      <w:r w:rsidRPr="3866A3D7" w:rsidR="37CD901D">
        <w:rPr>
          <w:rFonts w:ascii="Calibri" w:hAnsi="Calibri" w:eastAsia="Calibri" w:cs="Calibri"/>
          <w:sz w:val="22"/>
          <w:szCs w:val="22"/>
        </w:rPr>
        <w:t xml:space="preserve"> trying to find the best way to pipette a liquid with high viscosity</w:t>
      </w:r>
      <w:r w:rsidRPr="3866A3D7" w:rsidR="64C4182A">
        <w:rPr>
          <w:rFonts w:ascii="Calibri" w:hAnsi="Calibri" w:eastAsia="Calibri" w:cs="Calibri"/>
          <w:sz w:val="22"/>
          <w:szCs w:val="22"/>
        </w:rPr>
        <w:t>)</w:t>
      </w:r>
      <w:r w:rsidRPr="3866A3D7" w:rsidR="3E342681">
        <w:rPr>
          <w:rFonts w:ascii="Calibri" w:hAnsi="Calibri" w:eastAsia="Calibri" w:cs="Calibri"/>
          <w:sz w:val="22"/>
          <w:szCs w:val="22"/>
        </w:rPr>
        <w:t xml:space="preserve">, since you can use the OT Python API in separate chunks. While the protocols written and run on </w:t>
      </w:r>
      <w:r w:rsidRPr="3866A3D7" w:rsidR="3E342681">
        <w:rPr>
          <w:rFonts w:ascii="Calibri" w:hAnsi="Calibri" w:eastAsia="Calibri" w:cs="Calibri"/>
          <w:sz w:val="22"/>
          <w:szCs w:val="22"/>
        </w:rPr>
        <w:t>Jupyter</w:t>
      </w:r>
      <w:r w:rsidRPr="3866A3D7" w:rsidR="3E342681">
        <w:rPr>
          <w:rFonts w:ascii="Calibri" w:hAnsi="Calibri" w:eastAsia="Calibri" w:cs="Calibri"/>
          <w:sz w:val="22"/>
          <w:szCs w:val="22"/>
        </w:rPr>
        <w:t xml:space="preserve"> Notebooks are more hands-on than</w:t>
      </w:r>
      <w:r w:rsidRPr="3866A3D7" w:rsidR="052D743B">
        <w:rPr>
          <w:rFonts w:ascii="Calibri" w:hAnsi="Calibri" w:eastAsia="Calibri" w:cs="Calibri"/>
          <w:sz w:val="22"/>
          <w:szCs w:val="22"/>
        </w:rPr>
        <w:t xml:space="preserve"> just using</w:t>
      </w:r>
      <w:r w:rsidRPr="3866A3D7" w:rsidR="62A6E5A0">
        <w:rPr>
          <w:rFonts w:ascii="Calibri" w:hAnsi="Calibri" w:eastAsia="Calibri" w:cs="Calibri"/>
          <w:sz w:val="22"/>
          <w:szCs w:val="22"/>
        </w:rPr>
        <w:t xml:space="preserve"> the</w:t>
      </w:r>
      <w:r w:rsidRPr="3866A3D7" w:rsidR="052D743B">
        <w:rPr>
          <w:rFonts w:ascii="Calibri" w:hAnsi="Calibri" w:eastAsia="Calibri" w:cs="Calibri"/>
          <w:sz w:val="22"/>
          <w:szCs w:val="22"/>
        </w:rPr>
        <w:t xml:space="preserve"> </w:t>
      </w:r>
      <w:hyperlink r:id="R1855b58bf89641aa">
        <w:r w:rsidRPr="3866A3D7" w:rsidR="052D743B">
          <w:rPr>
            <w:rStyle w:val="Hyperlink"/>
            <w:rFonts w:ascii="Calibri" w:hAnsi="Calibri" w:eastAsia="Calibri" w:cs="Calibri"/>
            <w:sz w:val="22"/>
            <w:szCs w:val="22"/>
          </w:rPr>
          <w:t>Python API</w:t>
        </w:r>
      </w:hyperlink>
      <w:r w:rsidRPr="3866A3D7" w:rsidR="052D743B">
        <w:rPr>
          <w:rFonts w:ascii="Calibri" w:hAnsi="Calibri" w:eastAsia="Calibri" w:cs="Calibri"/>
          <w:sz w:val="22"/>
          <w:szCs w:val="22"/>
        </w:rPr>
        <w:t xml:space="preserve">, you </w:t>
      </w:r>
      <w:r w:rsidRPr="3866A3D7" w:rsidR="052D743B">
        <w:rPr>
          <w:rFonts w:ascii="Calibri" w:hAnsi="Calibri" w:eastAsia="Calibri" w:cs="Calibri"/>
          <w:sz w:val="22"/>
          <w:szCs w:val="22"/>
        </w:rPr>
        <w:t>don’t</w:t>
      </w:r>
      <w:r w:rsidRPr="3866A3D7" w:rsidR="052D743B">
        <w:rPr>
          <w:rFonts w:ascii="Calibri" w:hAnsi="Calibri" w:eastAsia="Calibri" w:cs="Calibri"/>
          <w:sz w:val="22"/>
          <w:szCs w:val="22"/>
        </w:rPr>
        <w:t xml:space="preserve"> have to restart the entire protocol</w:t>
      </w:r>
      <w:r w:rsidRPr="3866A3D7" w:rsidR="1C7B3A6B">
        <w:rPr>
          <w:rFonts w:ascii="Calibri" w:hAnsi="Calibri" w:eastAsia="Calibri" w:cs="Calibri"/>
          <w:sz w:val="22"/>
          <w:szCs w:val="22"/>
        </w:rPr>
        <w:t xml:space="preserve"> when a step goes wrong.</w:t>
      </w:r>
      <w:r w:rsidRPr="3866A3D7" w:rsidR="60446078">
        <w:rPr>
          <w:rFonts w:ascii="Calibri" w:hAnsi="Calibri" w:eastAsia="Calibri" w:cs="Calibri"/>
          <w:sz w:val="22"/>
          <w:szCs w:val="22"/>
        </w:rPr>
        <w:t xml:space="preserve"> Additionally, you can have labware calibration steps at any point, making it easier to have multi-step protocols where you need to change the deck confi</w:t>
      </w:r>
      <w:r w:rsidRPr="3866A3D7" w:rsidR="116953F3">
        <w:rPr>
          <w:rFonts w:ascii="Calibri" w:hAnsi="Calibri" w:eastAsia="Calibri" w:cs="Calibri"/>
          <w:sz w:val="22"/>
          <w:szCs w:val="22"/>
        </w:rPr>
        <w:t>guration or manually handle labware, without having to leave the protocol.</w:t>
      </w:r>
    </w:p>
    <w:p w:rsidR="7D87B127" w:rsidP="3866A3D7" w:rsidRDefault="7D87B127" w14:paraId="4AABD014" w14:textId="5FCC6A83">
      <w:pPr>
        <w:pStyle w:val="Normal"/>
        <w:ind w:firstLine="0"/>
        <w:jc w:val="both"/>
        <w:rPr>
          <w:rFonts w:ascii="Calibri" w:hAnsi="Calibri" w:eastAsia="Calibri" w:cs="Calibri"/>
          <w:sz w:val="22"/>
          <w:szCs w:val="22"/>
        </w:rPr>
      </w:pPr>
      <w:r w:rsidRPr="3866A3D7" w:rsidR="7D87B127">
        <w:rPr>
          <w:rFonts w:ascii="Calibri" w:hAnsi="Calibri" w:eastAsia="Calibri" w:cs="Calibri"/>
          <w:sz w:val="22"/>
          <w:szCs w:val="22"/>
        </w:rPr>
        <w:t>Unfortunately</w:t>
      </w:r>
      <w:r w:rsidRPr="3866A3D7" w:rsidR="5F87F8C3">
        <w:rPr>
          <w:rFonts w:ascii="Calibri" w:hAnsi="Calibri" w:eastAsia="Calibri" w:cs="Calibri"/>
          <w:sz w:val="22"/>
          <w:szCs w:val="22"/>
        </w:rPr>
        <w:t xml:space="preserve">, </w:t>
      </w:r>
      <w:r w:rsidRPr="3866A3D7" w:rsidR="16D038E6">
        <w:rPr>
          <w:rFonts w:ascii="Calibri" w:hAnsi="Calibri" w:eastAsia="Calibri" w:cs="Calibri"/>
          <w:sz w:val="22"/>
          <w:szCs w:val="22"/>
        </w:rPr>
        <w:t xml:space="preserve">using this environment has </w:t>
      </w:r>
      <w:r w:rsidRPr="3866A3D7" w:rsidR="3BDB3404">
        <w:rPr>
          <w:rFonts w:ascii="Calibri" w:hAnsi="Calibri" w:eastAsia="Calibri" w:cs="Calibri"/>
          <w:sz w:val="22"/>
          <w:szCs w:val="22"/>
        </w:rPr>
        <w:t>its</w:t>
      </w:r>
      <w:r w:rsidRPr="3866A3D7" w:rsidR="16D038E6">
        <w:rPr>
          <w:rFonts w:ascii="Calibri" w:hAnsi="Calibri" w:eastAsia="Calibri" w:cs="Calibri"/>
          <w:sz w:val="22"/>
          <w:szCs w:val="22"/>
        </w:rPr>
        <w:t xml:space="preserve"> downsides. </w:t>
      </w:r>
      <w:r w:rsidRPr="3866A3D7" w:rsidR="250A9D9D">
        <w:rPr>
          <w:rFonts w:ascii="Calibri" w:hAnsi="Calibri" w:eastAsia="Calibri" w:cs="Calibri"/>
          <w:sz w:val="22"/>
          <w:szCs w:val="22"/>
        </w:rPr>
        <w:t>This is currently an experimental feature, meaning the way it functions may change in later versions of the OT software</w:t>
      </w:r>
      <w:r w:rsidRPr="3866A3D7" w:rsidR="1B7F08F2">
        <w:rPr>
          <w:rFonts w:ascii="Calibri" w:hAnsi="Calibri" w:eastAsia="Calibri" w:cs="Calibri"/>
          <w:sz w:val="22"/>
          <w:szCs w:val="22"/>
        </w:rPr>
        <w:t xml:space="preserve"> and on their next robots. </w:t>
      </w:r>
      <w:r w:rsidRPr="3866A3D7" w:rsidR="323A35E1">
        <w:rPr>
          <w:rFonts w:ascii="Calibri" w:hAnsi="Calibri" w:eastAsia="Calibri" w:cs="Calibri"/>
          <w:sz w:val="22"/>
          <w:szCs w:val="22"/>
        </w:rPr>
        <w:t xml:space="preserve">You also </w:t>
      </w:r>
      <w:r w:rsidRPr="3866A3D7" w:rsidR="323A35E1">
        <w:rPr>
          <w:rFonts w:ascii="Calibri" w:hAnsi="Calibri" w:eastAsia="Calibri" w:cs="Calibri"/>
          <w:sz w:val="22"/>
          <w:szCs w:val="22"/>
        </w:rPr>
        <w:t>won’t</w:t>
      </w:r>
      <w:r w:rsidRPr="3866A3D7" w:rsidR="323A35E1">
        <w:rPr>
          <w:rFonts w:ascii="Calibri" w:hAnsi="Calibri" w:eastAsia="Calibri" w:cs="Calibri"/>
          <w:sz w:val="22"/>
          <w:szCs w:val="22"/>
        </w:rPr>
        <w:t xml:space="preserve"> be able to predict some aspects of the protocol</w:t>
      </w:r>
      <w:r w:rsidRPr="3866A3D7" w:rsidR="2CDC03C1">
        <w:rPr>
          <w:rFonts w:ascii="Calibri" w:hAnsi="Calibri" w:eastAsia="Calibri" w:cs="Calibri"/>
          <w:sz w:val="22"/>
          <w:szCs w:val="22"/>
        </w:rPr>
        <w:t xml:space="preserve"> </w:t>
      </w:r>
      <w:r w:rsidRPr="3866A3D7" w:rsidR="59D28BCE">
        <w:rPr>
          <w:rFonts w:ascii="Calibri" w:hAnsi="Calibri" w:eastAsia="Calibri" w:cs="Calibri"/>
          <w:sz w:val="22"/>
          <w:szCs w:val="22"/>
        </w:rPr>
        <w:t>a</w:t>
      </w:r>
      <w:r w:rsidRPr="3866A3D7" w:rsidR="59D28BCE">
        <w:rPr>
          <w:rFonts w:ascii="Calibri" w:hAnsi="Calibri" w:eastAsia="Calibri" w:cs="Calibri"/>
          <w:sz w:val="22"/>
          <w:szCs w:val="22"/>
        </w:rPr>
        <w:t>utomatically</w:t>
      </w:r>
      <w:r w:rsidRPr="3866A3D7" w:rsidR="323A35E1">
        <w:rPr>
          <w:rFonts w:ascii="Calibri" w:hAnsi="Calibri" w:eastAsia="Calibri" w:cs="Calibri"/>
          <w:sz w:val="22"/>
          <w:szCs w:val="22"/>
        </w:rPr>
        <w:t xml:space="preserve"> (</w:t>
      </w:r>
      <w:r w:rsidRPr="3866A3D7" w:rsidR="38A0CC45">
        <w:rPr>
          <w:rFonts w:ascii="Calibri" w:hAnsi="Calibri" w:eastAsia="Calibri" w:cs="Calibri"/>
          <w:sz w:val="22"/>
          <w:szCs w:val="22"/>
        </w:rPr>
        <w:t xml:space="preserve">predicting pipette tip usage, </w:t>
      </w:r>
      <w:r w:rsidRPr="3866A3D7" w:rsidR="7BF37473">
        <w:rPr>
          <w:rFonts w:ascii="Calibri" w:hAnsi="Calibri" w:eastAsia="Calibri" w:cs="Calibri"/>
          <w:sz w:val="22"/>
          <w:szCs w:val="22"/>
        </w:rPr>
        <w:t>run time, etc</w:t>
      </w:r>
      <w:r w:rsidRPr="3866A3D7" w:rsidR="323A35E1">
        <w:rPr>
          <w:rFonts w:ascii="Calibri" w:hAnsi="Calibri" w:eastAsia="Calibri" w:cs="Calibri"/>
          <w:sz w:val="22"/>
          <w:szCs w:val="22"/>
        </w:rPr>
        <w:t>)</w:t>
      </w:r>
      <w:r w:rsidRPr="3866A3D7" w:rsidR="315B9CED">
        <w:rPr>
          <w:rFonts w:ascii="Calibri" w:hAnsi="Calibri" w:eastAsia="Calibri" w:cs="Calibri"/>
          <w:sz w:val="22"/>
          <w:szCs w:val="22"/>
        </w:rPr>
        <w:t xml:space="preserve"> and interact with the </w:t>
      </w:r>
      <w:r w:rsidRPr="3866A3D7" w:rsidR="315B9CED">
        <w:rPr>
          <w:rFonts w:ascii="Calibri" w:hAnsi="Calibri" w:eastAsia="Calibri" w:cs="Calibri"/>
          <w:sz w:val="22"/>
          <w:szCs w:val="22"/>
        </w:rPr>
        <w:t>Opentrons</w:t>
      </w:r>
      <w:r w:rsidRPr="3866A3D7" w:rsidR="315B9CED">
        <w:rPr>
          <w:rFonts w:ascii="Calibri" w:hAnsi="Calibri" w:eastAsia="Calibri" w:cs="Calibri"/>
          <w:sz w:val="22"/>
          <w:szCs w:val="22"/>
        </w:rPr>
        <w:t xml:space="preserve"> GUI.</w:t>
      </w:r>
    </w:p>
    <w:p w:rsidR="493CF492" w:rsidP="42D944CB" w:rsidRDefault="493CF492" w14:paraId="256EB722" w14:textId="680F117B">
      <w:pPr>
        <w:pStyle w:val="Normal"/>
        <w:ind w:firstLine="0"/>
        <w:jc w:val="both"/>
        <w:rPr>
          <w:rFonts w:ascii="Calibri" w:hAnsi="Calibri" w:eastAsia="Calibri" w:cs="Calibri"/>
          <w:sz w:val="22"/>
          <w:szCs w:val="22"/>
        </w:rPr>
      </w:pPr>
      <w:r w:rsidRPr="3866A3D7" w:rsidR="493CF492">
        <w:rPr>
          <w:rFonts w:ascii="Calibri" w:hAnsi="Calibri" w:eastAsia="Calibri" w:cs="Calibri"/>
          <w:sz w:val="22"/>
          <w:szCs w:val="22"/>
        </w:rPr>
        <w:t xml:space="preserve">It is recommended to familiarize yourself with the API and python commands first through reading the documentation and </w:t>
      </w:r>
      <w:r w:rsidRPr="3866A3D7" w:rsidR="5A671F94">
        <w:rPr>
          <w:rFonts w:ascii="Calibri" w:hAnsi="Calibri" w:eastAsia="Calibri" w:cs="Calibri"/>
          <w:sz w:val="22"/>
          <w:szCs w:val="22"/>
        </w:rPr>
        <w:t>following along some of our other tutorials. Here, w</w:t>
      </w:r>
      <w:r w:rsidRPr="3866A3D7" w:rsidR="4B6B8828">
        <w:rPr>
          <w:rFonts w:ascii="Calibri" w:hAnsi="Calibri" w:eastAsia="Calibri" w:cs="Calibri"/>
          <w:sz w:val="22"/>
          <w:szCs w:val="22"/>
        </w:rPr>
        <w:t>e will</w:t>
      </w:r>
      <w:r w:rsidRPr="3866A3D7" w:rsidR="47195924">
        <w:rPr>
          <w:rFonts w:ascii="Calibri" w:hAnsi="Calibri" w:eastAsia="Calibri" w:cs="Calibri"/>
          <w:sz w:val="22"/>
          <w:szCs w:val="22"/>
        </w:rPr>
        <w:t xml:space="preserve"> first</w:t>
      </w:r>
      <w:r w:rsidRPr="3866A3D7" w:rsidR="4B6B8828">
        <w:rPr>
          <w:rFonts w:ascii="Calibri" w:hAnsi="Calibri" w:eastAsia="Calibri" w:cs="Calibri"/>
          <w:sz w:val="22"/>
          <w:szCs w:val="22"/>
        </w:rPr>
        <w:t xml:space="preserve"> cover the basics of setting up the use of</w:t>
      </w:r>
      <w:r w:rsidRPr="3866A3D7" w:rsidR="4B6B8828">
        <w:rPr>
          <w:rFonts w:ascii="Calibri" w:hAnsi="Calibri" w:eastAsia="Calibri" w:cs="Calibri"/>
          <w:sz w:val="22"/>
          <w:szCs w:val="22"/>
        </w:rPr>
        <w:t xml:space="preserve"> </w:t>
      </w:r>
      <w:r w:rsidRPr="3866A3D7" w:rsidR="1601D7FF">
        <w:rPr>
          <w:rFonts w:ascii="Calibri" w:hAnsi="Calibri" w:eastAsia="Calibri" w:cs="Calibri"/>
          <w:sz w:val="22"/>
          <w:szCs w:val="22"/>
        </w:rPr>
        <w:t>Jupyte</w:t>
      </w:r>
      <w:r w:rsidRPr="3866A3D7" w:rsidR="1601D7FF">
        <w:rPr>
          <w:rFonts w:ascii="Calibri" w:hAnsi="Calibri" w:eastAsia="Calibri" w:cs="Calibri"/>
          <w:sz w:val="22"/>
          <w:szCs w:val="22"/>
        </w:rPr>
        <w:t>r</w:t>
      </w:r>
      <w:r w:rsidRPr="3866A3D7" w:rsidR="1601D7FF">
        <w:rPr>
          <w:rFonts w:ascii="Calibri" w:hAnsi="Calibri" w:eastAsia="Calibri" w:cs="Calibri"/>
          <w:sz w:val="22"/>
          <w:szCs w:val="22"/>
        </w:rPr>
        <w:t xml:space="preserve"> Notebooks on the OT2,</w:t>
      </w:r>
      <w:r w:rsidRPr="3866A3D7" w:rsidR="144751BA">
        <w:rPr>
          <w:rFonts w:ascii="Calibri" w:hAnsi="Calibri" w:eastAsia="Calibri" w:cs="Calibri"/>
          <w:sz w:val="22"/>
          <w:szCs w:val="22"/>
        </w:rPr>
        <w:t xml:space="preserve"> for which you should also read </w:t>
      </w:r>
      <w:hyperlink r:id="R443c26e9d16b411e">
        <w:r w:rsidRPr="3866A3D7" w:rsidR="144751BA">
          <w:rPr>
            <w:rStyle w:val="Hyperlink"/>
            <w:rFonts w:ascii="Calibri" w:hAnsi="Calibri" w:eastAsia="Calibri" w:cs="Calibri"/>
            <w:sz w:val="22"/>
            <w:szCs w:val="22"/>
          </w:rPr>
          <w:t>Opentrons</w:t>
        </w:r>
        <w:r w:rsidRPr="3866A3D7" w:rsidR="144751BA">
          <w:rPr>
            <w:rStyle w:val="Hyperlink"/>
            <w:rFonts w:ascii="Calibri" w:hAnsi="Calibri" w:eastAsia="Calibri" w:cs="Calibri"/>
            <w:sz w:val="22"/>
            <w:szCs w:val="22"/>
          </w:rPr>
          <w:t xml:space="preserve">’ official </w:t>
        </w:r>
        <w:r w:rsidRPr="3866A3D7" w:rsidR="144751BA">
          <w:rPr>
            <w:rStyle w:val="Hyperlink"/>
            <w:rFonts w:ascii="Calibri" w:hAnsi="Calibri" w:eastAsia="Calibri" w:cs="Calibri"/>
            <w:sz w:val="22"/>
            <w:szCs w:val="22"/>
          </w:rPr>
          <w:t>guidance</w:t>
        </w:r>
      </w:hyperlink>
      <w:r w:rsidRPr="3866A3D7" w:rsidR="761D1160">
        <w:rPr>
          <w:rFonts w:ascii="Calibri" w:hAnsi="Calibri" w:eastAsia="Calibri" w:cs="Calibri"/>
          <w:sz w:val="22"/>
          <w:szCs w:val="22"/>
        </w:rPr>
        <w:t xml:space="preserve"> for updated information</w:t>
      </w:r>
      <w:r w:rsidRPr="3866A3D7" w:rsidR="144751BA">
        <w:rPr>
          <w:rFonts w:ascii="Calibri" w:hAnsi="Calibri" w:eastAsia="Calibri" w:cs="Calibri"/>
          <w:sz w:val="22"/>
          <w:szCs w:val="22"/>
        </w:rPr>
        <w:t>.</w:t>
      </w:r>
      <w:r w:rsidRPr="3866A3D7" w:rsidR="657BF53A">
        <w:rPr>
          <w:rFonts w:ascii="Calibri" w:hAnsi="Calibri" w:eastAsia="Calibri" w:cs="Calibri"/>
          <w:sz w:val="22"/>
          <w:szCs w:val="22"/>
        </w:rPr>
        <w:t xml:space="preserve"> </w:t>
      </w:r>
      <w:r w:rsidRPr="3866A3D7" w:rsidR="47C38ECE">
        <w:rPr>
          <w:rFonts w:ascii="Calibri" w:hAnsi="Calibri" w:eastAsia="Calibri" w:cs="Calibri"/>
          <w:sz w:val="22"/>
          <w:szCs w:val="22"/>
        </w:rPr>
        <w:t>We will also cover some tips and best practices on how to write, calibrate, and run protocols in this</w:t>
      </w:r>
      <w:r w:rsidRPr="3866A3D7" w:rsidR="12B16EA6">
        <w:rPr>
          <w:rFonts w:ascii="Calibri" w:hAnsi="Calibri" w:eastAsia="Calibri" w:cs="Calibri"/>
          <w:sz w:val="22"/>
          <w:szCs w:val="22"/>
        </w:rPr>
        <w:t xml:space="preserve"> environment</w:t>
      </w:r>
      <w:r w:rsidRPr="3866A3D7" w:rsidR="47C38ECE">
        <w:rPr>
          <w:rFonts w:ascii="Calibri" w:hAnsi="Calibri" w:eastAsia="Calibri" w:cs="Calibri"/>
          <w:sz w:val="22"/>
          <w:szCs w:val="22"/>
        </w:rPr>
        <w:t>.</w:t>
      </w:r>
    </w:p>
    <w:p w:rsidR="688B63D6" w:rsidP="42D944CB" w:rsidRDefault="688B63D6" w14:paraId="6BF92E21" w14:textId="28F32BB0">
      <w:pPr>
        <w:pStyle w:val="Heading1"/>
        <w:rPr>
          <w:rFonts w:ascii="Calibri" w:hAnsi="Calibri" w:eastAsia="Calibri" w:cs="Calibri"/>
          <w:sz w:val="22"/>
          <w:szCs w:val="22"/>
        </w:rPr>
      </w:pPr>
      <w:r w:rsidR="688B63D6">
        <w:rPr/>
        <w:t>Setup</w:t>
      </w:r>
    </w:p>
    <w:p w:rsidR="688B63D6" w:rsidP="3866A3D7" w:rsidRDefault="688B63D6" w14:paraId="4990CF20" w14:textId="678212C8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3866A3D7" w:rsidR="688B63D6">
        <w:rPr>
          <w:rFonts w:ascii="Calibri" w:hAnsi="Calibri" w:eastAsia="Calibri" w:cs="Calibri"/>
          <w:sz w:val="22"/>
          <w:szCs w:val="22"/>
        </w:rPr>
        <w:t xml:space="preserve">Since the Notebook runs in the Raspberry Pi inside the OT2 robot, </w:t>
      </w:r>
      <w:r w:rsidRPr="3866A3D7" w:rsidR="688B63D6">
        <w:rPr>
          <w:rFonts w:ascii="Calibri" w:hAnsi="Calibri" w:eastAsia="Calibri" w:cs="Calibri"/>
          <w:sz w:val="22"/>
          <w:szCs w:val="22"/>
        </w:rPr>
        <w:t>Jupyter</w:t>
      </w:r>
      <w:r w:rsidRPr="3866A3D7" w:rsidR="3CF1C116">
        <w:rPr>
          <w:rFonts w:ascii="Calibri" w:hAnsi="Calibri" w:eastAsia="Calibri" w:cs="Calibri"/>
          <w:sz w:val="22"/>
          <w:szCs w:val="22"/>
        </w:rPr>
        <w:t xml:space="preserve"> and basic python modules</w:t>
      </w:r>
      <w:r w:rsidRPr="3866A3D7" w:rsidR="688B63D6">
        <w:rPr>
          <w:rFonts w:ascii="Calibri" w:hAnsi="Calibri" w:eastAsia="Calibri" w:cs="Calibri"/>
          <w:sz w:val="22"/>
          <w:szCs w:val="22"/>
        </w:rPr>
        <w:t xml:space="preserve"> come pre</w:t>
      </w:r>
      <w:r w:rsidRPr="3866A3D7" w:rsidR="05A99E6E">
        <w:rPr>
          <w:rFonts w:ascii="Calibri" w:hAnsi="Calibri" w:eastAsia="Calibri" w:cs="Calibri"/>
          <w:sz w:val="22"/>
          <w:szCs w:val="22"/>
        </w:rPr>
        <w:t>-</w:t>
      </w:r>
      <w:r w:rsidRPr="3866A3D7" w:rsidR="3EB3E001">
        <w:rPr>
          <w:rFonts w:ascii="Calibri" w:hAnsi="Calibri" w:eastAsia="Calibri" w:cs="Calibri"/>
          <w:sz w:val="22"/>
          <w:szCs w:val="22"/>
        </w:rPr>
        <w:t>installed</w:t>
      </w:r>
      <w:r w:rsidRPr="3866A3D7" w:rsidR="290C1356">
        <w:rPr>
          <w:rFonts w:ascii="Calibri" w:hAnsi="Calibri" w:eastAsia="Calibri" w:cs="Calibri"/>
          <w:sz w:val="22"/>
          <w:szCs w:val="22"/>
        </w:rPr>
        <w:t xml:space="preserve">. To launch </w:t>
      </w:r>
      <w:r w:rsidRPr="3866A3D7" w:rsidR="290C1356">
        <w:rPr>
          <w:rFonts w:ascii="Calibri" w:hAnsi="Calibri" w:eastAsia="Calibri" w:cs="Calibri"/>
          <w:sz w:val="22"/>
          <w:szCs w:val="22"/>
        </w:rPr>
        <w:t>Jupyter</w:t>
      </w:r>
      <w:r w:rsidRPr="3866A3D7" w:rsidR="290C1356">
        <w:rPr>
          <w:rFonts w:ascii="Calibri" w:hAnsi="Calibri" w:eastAsia="Calibri" w:cs="Calibri"/>
          <w:sz w:val="22"/>
          <w:szCs w:val="22"/>
        </w:rPr>
        <w:t xml:space="preserve"> with the robot, access your robot through</w:t>
      </w:r>
      <w:r w:rsidRPr="3866A3D7" w:rsidR="16CA9EC8">
        <w:rPr>
          <w:rFonts w:ascii="Calibri" w:hAnsi="Calibri" w:eastAsia="Calibri" w:cs="Calibri"/>
          <w:sz w:val="22"/>
          <w:szCs w:val="22"/>
        </w:rPr>
        <w:t xml:space="preserve"> the </w:t>
      </w:r>
      <w:r w:rsidRPr="3866A3D7" w:rsidR="16CA9EC8">
        <w:rPr>
          <w:rFonts w:ascii="Calibri" w:hAnsi="Calibri" w:eastAsia="Calibri" w:cs="Calibri"/>
          <w:sz w:val="22"/>
          <w:szCs w:val="22"/>
        </w:rPr>
        <w:t>Opentrons</w:t>
      </w:r>
      <w:r w:rsidRPr="3866A3D7" w:rsidR="16CA9EC8">
        <w:rPr>
          <w:rFonts w:ascii="Calibri" w:hAnsi="Calibri" w:eastAsia="Calibri" w:cs="Calibri"/>
          <w:sz w:val="22"/>
          <w:szCs w:val="22"/>
        </w:rPr>
        <w:t xml:space="preserve"> app, open the </w:t>
      </w:r>
      <w:r w:rsidRPr="3866A3D7" w:rsidR="16CA9EC8">
        <w:rPr>
          <w:rFonts w:ascii="Calibri" w:hAnsi="Calibri" w:eastAsia="Calibri" w:cs="Calibri"/>
          <w:sz w:val="22"/>
          <w:szCs w:val="22"/>
        </w:rPr>
        <w:t>three</w:t>
      </w:r>
      <w:r w:rsidRPr="3866A3D7" w:rsidR="00076C5B">
        <w:rPr>
          <w:rFonts w:ascii="Calibri" w:hAnsi="Calibri" w:eastAsia="Calibri" w:cs="Calibri"/>
          <w:sz w:val="22"/>
          <w:szCs w:val="22"/>
        </w:rPr>
        <w:t>-</w:t>
      </w:r>
      <w:r w:rsidRPr="3866A3D7" w:rsidR="16CA9EC8">
        <w:rPr>
          <w:rFonts w:ascii="Calibri" w:hAnsi="Calibri" w:eastAsia="Calibri" w:cs="Calibri"/>
          <w:sz w:val="22"/>
          <w:szCs w:val="22"/>
        </w:rPr>
        <w:t>dot</w:t>
      </w:r>
      <w:r w:rsidRPr="3866A3D7" w:rsidR="16CA9EC8">
        <w:rPr>
          <w:rFonts w:ascii="Calibri" w:hAnsi="Calibri" w:eastAsia="Calibri" w:cs="Calibri"/>
          <w:sz w:val="22"/>
          <w:szCs w:val="22"/>
        </w:rPr>
        <w:t xml:space="preserve"> menu (</w:t>
      </w:r>
      <w:r w:rsidRPr="3866A3D7" w:rsidR="16CA9EC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GB"/>
        </w:rPr>
        <w:t>⋮</w:t>
      </w:r>
      <w:r w:rsidRPr="3866A3D7" w:rsidR="16CA9EC8">
        <w:rPr>
          <w:rFonts w:ascii="Calibri" w:hAnsi="Calibri" w:eastAsia="Calibri" w:cs="Calibri"/>
          <w:sz w:val="22"/>
          <w:szCs w:val="22"/>
        </w:rPr>
        <w:t>) in the top right</w:t>
      </w:r>
      <w:r w:rsidRPr="3866A3D7" w:rsidR="7C83A7C4">
        <w:rPr>
          <w:rFonts w:ascii="Calibri" w:hAnsi="Calibri" w:eastAsia="Calibri" w:cs="Calibri"/>
          <w:sz w:val="22"/>
          <w:szCs w:val="22"/>
        </w:rPr>
        <w:t xml:space="preserve"> and select “Robot Settings</w:t>
      </w:r>
      <w:r w:rsidRPr="3866A3D7" w:rsidR="7C83A7C4">
        <w:rPr>
          <w:rFonts w:ascii="Calibri" w:hAnsi="Calibri" w:eastAsia="Calibri" w:cs="Calibri"/>
          <w:sz w:val="22"/>
          <w:szCs w:val="22"/>
        </w:rPr>
        <w:t>”.</w:t>
      </w:r>
      <w:r w:rsidRPr="3866A3D7" w:rsidR="7C83A7C4">
        <w:rPr>
          <w:rFonts w:ascii="Calibri" w:hAnsi="Calibri" w:eastAsia="Calibri" w:cs="Calibri"/>
          <w:sz w:val="22"/>
          <w:szCs w:val="22"/>
        </w:rPr>
        <w:t xml:space="preserve"> </w:t>
      </w:r>
    </w:p>
    <w:p w:rsidR="688B63D6" w:rsidP="3866A3D7" w:rsidRDefault="688B63D6" w14:paraId="463212C5" w14:textId="5D4AB51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</w:pPr>
      <w:r w:rsidR="3EC26551">
        <w:drawing>
          <wp:inline wp14:editId="315B9CED" wp14:anchorId="46941841">
            <wp:extent cx="4572000" cy="2628900"/>
            <wp:effectExtent l="0" t="0" r="0" b="0"/>
            <wp:docPr id="547732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0401e2b4a74a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8B63D6" w:rsidP="3866A3D7" w:rsidRDefault="688B63D6" w14:paraId="400DAA57" w14:textId="647899FA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3866A3D7" w:rsidR="7C83A7C4">
        <w:rPr>
          <w:rFonts w:ascii="Calibri" w:hAnsi="Calibri" w:eastAsia="Calibri" w:cs="Calibri"/>
          <w:sz w:val="22"/>
          <w:szCs w:val="22"/>
        </w:rPr>
        <w:t xml:space="preserve">Select the “Advanced” tab and </w:t>
      </w:r>
      <w:r w:rsidRPr="3866A3D7" w:rsidR="3FC02460">
        <w:rPr>
          <w:rFonts w:ascii="Calibri" w:hAnsi="Calibri" w:eastAsia="Calibri" w:cs="Calibri"/>
          <w:sz w:val="22"/>
          <w:szCs w:val="22"/>
        </w:rPr>
        <w:t>scroll down to “</w:t>
      </w:r>
      <w:r w:rsidRPr="3866A3D7" w:rsidR="3FC02460">
        <w:rPr>
          <w:rFonts w:ascii="Calibri" w:hAnsi="Calibri" w:eastAsia="Calibri" w:cs="Calibri"/>
          <w:sz w:val="22"/>
          <w:szCs w:val="22"/>
        </w:rPr>
        <w:t>Jupyter</w:t>
      </w:r>
      <w:r w:rsidRPr="3866A3D7" w:rsidR="3FC02460">
        <w:rPr>
          <w:rFonts w:ascii="Calibri" w:hAnsi="Calibri" w:eastAsia="Calibri" w:cs="Calibri"/>
          <w:sz w:val="22"/>
          <w:szCs w:val="22"/>
        </w:rPr>
        <w:t xml:space="preserve"> Notebook</w:t>
      </w:r>
      <w:r w:rsidRPr="3866A3D7" w:rsidR="3FC02460">
        <w:rPr>
          <w:rFonts w:ascii="Calibri" w:hAnsi="Calibri" w:eastAsia="Calibri" w:cs="Calibri"/>
          <w:sz w:val="22"/>
          <w:szCs w:val="22"/>
        </w:rPr>
        <w:t>”.</w:t>
      </w:r>
      <w:r w:rsidRPr="3866A3D7" w:rsidR="3FC02460">
        <w:rPr>
          <w:rFonts w:ascii="Calibri" w:hAnsi="Calibri" w:eastAsia="Calibri" w:cs="Calibri"/>
          <w:sz w:val="22"/>
          <w:szCs w:val="22"/>
        </w:rPr>
        <w:t xml:space="preserve"> When you click “Launch </w:t>
      </w:r>
      <w:r w:rsidRPr="3866A3D7" w:rsidR="3FC02460">
        <w:rPr>
          <w:rFonts w:ascii="Calibri" w:hAnsi="Calibri" w:eastAsia="Calibri" w:cs="Calibri"/>
          <w:sz w:val="22"/>
          <w:szCs w:val="22"/>
        </w:rPr>
        <w:t>Jupyter</w:t>
      </w:r>
      <w:r w:rsidRPr="3866A3D7" w:rsidR="3FC02460">
        <w:rPr>
          <w:rFonts w:ascii="Calibri" w:hAnsi="Calibri" w:eastAsia="Calibri" w:cs="Calibri"/>
          <w:sz w:val="22"/>
          <w:szCs w:val="22"/>
        </w:rPr>
        <w:t xml:space="preserve"> Notebook</w:t>
      </w:r>
      <w:r w:rsidRPr="3866A3D7" w:rsidR="3FC02460">
        <w:rPr>
          <w:rFonts w:ascii="Calibri" w:hAnsi="Calibri" w:eastAsia="Calibri" w:cs="Calibri"/>
          <w:sz w:val="22"/>
          <w:szCs w:val="22"/>
        </w:rPr>
        <w:t>”,</w:t>
      </w:r>
      <w:r w:rsidRPr="3866A3D7" w:rsidR="3FC02460">
        <w:rPr>
          <w:rFonts w:ascii="Calibri" w:hAnsi="Calibri" w:eastAsia="Calibri" w:cs="Calibri"/>
          <w:sz w:val="22"/>
          <w:szCs w:val="22"/>
        </w:rPr>
        <w:t xml:space="preserve"> your </w:t>
      </w:r>
      <w:r w:rsidRPr="3866A3D7" w:rsidR="4E2C9350">
        <w:rPr>
          <w:rFonts w:ascii="Calibri" w:hAnsi="Calibri" w:eastAsia="Calibri" w:cs="Calibri"/>
          <w:sz w:val="22"/>
          <w:szCs w:val="22"/>
        </w:rPr>
        <w:t xml:space="preserve">standard web browser should open a tab with the </w:t>
      </w:r>
      <w:r w:rsidRPr="3866A3D7" w:rsidR="4E2C9350">
        <w:rPr>
          <w:rFonts w:ascii="Calibri" w:hAnsi="Calibri" w:eastAsia="Calibri" w:cs="Calibri"/>
          <w:sz w:val="22"/>
          <w:szCs w:val="22"/>
        </w:rPr>
        <w:t>Jupyter</w:t>
      </w:r>
      <w:r w:rsidRPr="3866A3D7" w:rsidR="4E2C9350">
        <w:rPr>
          <w:rFonts w:ascii="Calibri" w:hAnsi="Calibri" w:eastAsia="Calibri" w:cs="Calibri"/>
          <w:sz w:val="22"/>
          <w:szCs w:val="22"/>
        </w:rPr>
        <w:t xml:space="preserve"> Notebooks environment.</w:t>
      </w:r>
    </w:p>
    <w:p w:rsidR="688B63D6" w:rsidP="3866A3D7" w:rsidRDefault="688B63D6" w14:paraId="3D80FEB6" w14:textId="6D830A65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Calibri" w:hAnsi="Calibri" w:eastAsia="Calibri" w:cs="Calibri"/>
          <w:sz w:val="22"/>
          <w:szCs w:val="22"/>
        </w:rPr>
      </w:pPr>
      <w:r w:rsidR="6B7318F4">
        <w:drawing>
          <wp:inline wp14:editId="0E8FC0FA" wp14:anchorId="6673ACAA">
            <wp:extent cx="4572000" cy="2628900"/>
            <wp:effectExtent l="0" t="0" r="0" b="0"/>
            <wp:docPr id="1823131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e2439ad8d540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8B63D6" w:rsidP="42D944CB" w:rsidRDefault="688B63D6" w14:paraId="670CCE0B" w14:textId="5062186A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3866A3D7" w:rsidR="476F3A4D">
        <w:rPr>
          <w:rFonts w:ascii="Calibri" w:hAnsi="Calibri" w:eastAsia="Calibri" w:cs="Calibri"/>
          <w:sz w:val="22"/>
          <w:szCs w:val="22"/>
        </w:rPr>
        <w:t xml:space="preserve"> </w:t>
      </w:r>
      <w:r w:rsidRPr="3866A3D7" w:rsidR="5490B4C3">
        <w:rPr>
          <w:rFonts w:ascii="Calibri" w:hAnsi="Calibri" w:eastAsia="Calibri" w:cs="Calibri"/>
          <w:sz w:val="22"/>
          <w:szCs w:val="22"/>
        </w:rPr>
        <w:t xml:space="preserve">From here, you can either </w:t>
      </w:r>
      <w:r w:rsidRPr="3866A3D7" w:rsidR="61B63150">
        <w:rPr>
          <w:rFonts w:ascii="Calibri" w:hAnsi="Calibri" w:eastAsia="Calibri" w:cs="Calibri"/>
          <w:sz w:val="22"/>
          <w:szCs w:val="22"/>
        </w:rPr>
        <w:t xml:space="preserve">open pre-written protocols or </w:t>
      </w:r>
      <w:r w:rsidRPr="3866A3D7" w:rsidR="681CC7B4">
        <w:rPr>
          <w:rFonts w:ascii="Calibri" w:hAnsi="Calibri" w:eastAsia="Calibri" w:cs="Calibri"/>
          <w:sz w:val="22"/>
          <w:szCs w:val="22"/>
        </w:rPr>
        <w:t>start writing your own with clicking “New</w:t>
      </w:r>
      <w:r w:rsidRPr="3866A3D7" w:rsidR="69EA81F9">
        <w:rPr>
          <w:rFonts w:ascii="Calibri" w:hAnsi="Calibri" w:eastAsia="Calibri" w:cs="Calibri"/>
          <w:sz w:val="22"/>
          <w:szCs w:val="22"/>
        </w:rPr>
        <w:t xml:space="preserve"> </w:t>
      </w:r>
      <w:r w:rsidRPr="3866A3D7" w:rsidR="681CC7B4">
        <w:rPr>
          <w:rFonts w:ascii="Calibri" w:hAnsi="Calibri" w:eastAsia="Calibri" w:cs="Calibri"/>
          <w:sz w:val="22"/>
          <w:szCs w:val="22"/>
        </w:rPr>
        <w:t>&gt;</w:t>
      </w:r>
      <w:r w:rsidRPr="3866A3D7" w:rsidR="69EA81F9">
        <w:rPr>
          <w:rFonts w:ascii="Calibri" w:hAnsi="Calibri" w:eastAsia="Calibri" w:cs="Calibri"/>
          <w:sz w:val="22"/>
          <w:szCs w:val="22"/>
        </w:rPr>
        <w:t xml:space="preserve"> </w:t>
      </w:r>
      <w:r w:rsidRPr="3866A3D7" w:rsidR="681CC7B4">
        <w:rPr>
          <w:rFonts w:ascii="Calibri" w:hAnsi="Calibri" w:eastAsia="Calibri" w:cs="Calibri"/>
          <w:sz w:val="22"/>
          <w:szCs w:val="22"/>
        </w:rPr>
        <w:t>Python</w:t>
      </w:r>
      <w:r w:rsidRPr="3866A3D7" w:rsidR="681CC7B4">
        <w:rPr>
          <w:rFonts w:ascii="Calibri" w:hAnsi="Calibri" w:eastAsia="Calibri" w:cs="Calibri"/>
          <w:sz w:val="22"/>
          <w:szCs w:val="22"/>
        </w:rPr>
        <w:t>3” on the top right.</w:t>
      </w:r>
    </w:p>
    <w:p w:rsidR="36A6CD36" w:rsidP="3866A3D7" w:rsidRDefault="36A6CD36" w14:paraId="209BDBDF" w14:textId="04B352C3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Calibri" w:hAnsi="Calibri" w:eastAsia="Calibri" w:cs="Calibri"/>
          <w:sz w:val="22"/>
          <w:szCs w:val="22"/>
        </w:rPr>
      </w:pPr>
      <w:r w:rsidR="36A6CD36">
        <w:drawing>
          <wp:inline wp14:editId="5F958361" wp14:anchorId="16153CB8">
            <wp:extent cx="4572000" cy="1133475"/>
            <wp:effectExtent l="0" t="0" r="0" b="0"/>
            <wp:docPr id="1572307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cb59cd10294c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7FDD3F" w:rsidP="42D944CB" w:rsidRDefault="187FDD3F" w14:paraId="66D376D7" w14:textId="6E68807D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42D944CB" w:rsidR="187FDD3F">
        <w:rPr>
          <w:rFonts w:ascii="Calibri" w:hAnsi="Calibri" w:eastAsia="Calibri" w:cs="Calibri"/>
          <w:sz w:val="22"/>
          <w:szCs w:val="22"/>
        </w:rPr>
        <w:t xml:space="preserve">Before you can send commands to the robot, you first need to </w:t>
      </w:r>
      <w:r w:rsidRPr="42D944CB" w:rsidR="484D4FAF">
        <w:rPr>
          <w:rFonts w:ascii="Calibri" w:hAnsi="Calibri" w:eastAsia="Calibri" w:cs="Calibri"/>
          <w:sz w:val="22"/>
          <w:szCs w:val="22"/>
        </w:rPr>
        <w:t>get the OT module, the protocol API and declare your labware, like you would in a normal Python-based protocol. The diff</w:t>
      </w:r>
      <w:r w:rsidRPr="42D944CB" w:rsidR="621744EE">
        <w:rPr>
          <w:rFonts w:ascii="Calibri" w:hAnsi="Calibri" w:eastAsia="Calibri" w:cs="Calibri"/>
          <w:sz w:val="22"/>
          <w:szCs w:val="22"/>
        </w:rPr>
        <w:t xml:space="preserve">erence here is that you </w:t>
      </w:r>
      <w:r w:rsidRPr="42D944CB" w:rsidR="621744EE">
        <w:rPr>
          <w:rFonts w:ascii="Calibri" w:hAnsi="Calibri" w:eastAsia="Calibri" w:cs="Calibri"/>
          <w:sz w:val="22"/>
          <w:szCs w:val="22"/>
        </w:rPr>
        <w:t>don’t</w:t>
      </w:r>
      <w:r w:rsidRPr="42D944CB" w:rsidR="621744EE">
        <w:rPr>
          <w:rFonts w:ascii="Calibri" w:hAnsi="Calibri" w:eastAsia="Calibri" w:cs="Calibri"/>
          <w:sz w:val="22"/>
          <w:szCs w:val="22"/>
        </w:rPr>
        <w:t xml:space="preserve"> need a “run” function, since you will be running all code in real time.</w:t>
      </w:r>
      <w:r w:rsidRPr="42D944CB" w:rsidR="225F7B87">
        <w:rPr>
          <w:rFonts w:ascii="Calibri" w:hAnsi="Calibri" w:eastAsia="Calibri" w:cs="Calibri"/>
          <w:sz w:val="22"/>
          <w:szCs w:val="22"/>
        </w:rPr>
        <w:t xml:space="preserve"> Start the protocol running the cell: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42D944CB" w:rsidTr="42D944CB" w14:paraId="17979185">
        <w:trPr>
          <w:trHeight w:val="300"/>
        </w:trPr>
        <w:tc>
          <w:tcPr>
            <w:tcW w:w="9015" w:type="dxa"/>
            <w:tcMar/>
          </w:tcPr>
          <w:p w:rsidR="3D98BA55" w:rsidP="42D944CB" w:rsidRDefault="3D98BA55" w14:paraId="57BF5D0C" w14:textId="173AD810">
            <w:pPr>
              <w:pStyle w:val="Normal"/>
              <w:bidi w:val="0"/>
              <w:spacing w:before="0" w:beforeAutospacing="off" w:after="160" w:afterAutospacing="off" w:line="259" w:lineRule="auto"/>
              <w:ind w:left="0" w:right="0" w:firstLine="0"/>
              <w:jc w:val="both"/>
              <w:rPr>
                <w:rFonts w:ascii="Calibri" w:hAnsi="Calibri" w:eastAsia="Calibri" w:cs="Calibri"/>
                <w:sz w:val="22"/>
                <w:szCs w:val="22"/>
              </w:rPr>
            </w:pPr>
            <w:r w:rsidRPr="42D944CB" w:rsidR="3D98BA55">
              <w:rPr>
                <w:rFonts w:ascii="Calibri" w:hAnsi="Calibri" w:eastAsia="Calibri" w:cs="Calibri"/>
                <w:sz w:val="22"/>
                <w:szCs w:val="22"/>
              </w:rPr>
              <w:t>import opentrons.execute</w:t>
            </w:r>
            <w:r>
              <w:br/>
            </w:r>
            <w:r w:rsidRPr="42D944CB" w:rsidR="3D98BA55">
              <w:rPr>
                <w:rFonts w:ascii="Calibri" w:hAnsi="Calibri" w:eastAsia="Calibri" w:cs="Calibri"/>
                <w:sz w:val="22"/>
                <w:szCs w:val="22"/>
              </w:rPr>
              <w:t xml:space="preserve">protocol = </w:t>
            </w:r>
            <w:r w:rsidRPr="42D944CB" w:rsidR="3D98BA55">
              <w:rPr>
                <w:rFonts w:ascii="Calibri" w:hAnsi="Calibri" w:eastAsia="Calibri" w:cs="Calibri"/>
                <w:sz w:val="22"/>
                <w:szCs w:val="22"/>
              </w:rPr>
              <w:t>opentrons.execute.get_protocol_api</w:t>
            </w:r>
            <w:r w:rsidRPr="42D944CB" w:rsidR="3D98BA55">
              <w:rPr>
                <w:rFonts w:ascii="Calibri" w:hAnsi="Calibri" w:eastAsia="Calibri" w:cs="Calibri"/>
                <w:sz w:val="22"/>
                <w:szCs w:val="22"/>
              </w:rPr>
              <w:t>('2.12')</w:t>
            </w:r>
            <w:r>
              <w:br/>
            </w:r>
            <w:r w:rsidRPr="42D944CB" w:rsidR="3D98BA55">
              <w:rPr>
                <w:rFonts w:ascii="Calibri" w:hAnsi="Calibri" w:eastAsia="Calibri" w:cs="Calibri"/>
                <w:sz w:val="22"/>
                <w:szCs w:val="22"/>
              </w:rPr>
              <w:t>protocol.home()</w:t>
            </w:r>
          </w:p>
        </w:tc>
      </w:tr>
    </w:tbl>
    <w:p w:rsidR="42D944CB" w:rsidP="42D944CB" w:rsidRDefault="42D944CB" w14:paraId="114DD464" w14:textId="59E13531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</w:p>
    <w:p w:rsidR="101E0026" w:rsidP="42D944CB" w:rsidRDefault="101E0026" w14:paraId="456E0628" w14:textId="53027AC1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42D944CB" w:rsidR="101E0026">
        <w:rPr>
          <w:rFonts w:ascii="Calibri" w:hAnsi="Calibri" w:eastAsia="Calibri" w:cs="Calibri"/>
          <w:sz w:val="22"/>
          <w:szCs w:val="22"/>
        </w:rPr>
        <w:t>Then d</w:t>
      </w:r>
      <w:r w:rsidRPr="42D944CB" w:rsidR="1A746D3B">
        <w:rPr>
          <w:rFonts w:ascii="Calibri" w:hAnsi="Calibri" w:eastAsia="Calibri" w:cs="Calibri"/>
          <w:sz w:val="22"/>
          <w:szCs w:val="22"/>
        </w:rPr>
        <w:t>eclare your labware (</w:t>
      </w:r>
      <w:r w:rsidRPr="42D944CB" w:rsidR="20DB039F">
        <w:rPr>
          <w:rFonts w:ascii="Calibri" w:hAnsi="Calibri" w:eastAsia="Calibri" w:cs="Calibri"/>
          <w:sz w:val="22"/>
          <w:szCs w:val="22"/>
        </w:rPr>
        <w:t xml:space="preserve">modules, </w:t>
      </w:r>
      <w:r w:rsidRPr="42D944CB" w:rsidR="1A746D3B">
        <w:rPr>
          <w:rFonts w:ascii="Calibri" w:hAnsi="Calibri" w:eastAsia="Calibri" w:cs="Calibri"/>
          <w:sz w:val="22"/>
          <w:szCs w:val="22"/>
        </w:rPr>
        <w:t xml:space="preserve">plates, </w:t>
      </w:r>
      <w:r w:rsidRPr="42D944CB" w:rsidR="1A746D3B">
        <w:rPr>
          <w:rFonts w:ascii="Calibri" w:hAnsi="Calibri" w:eastAsia="Calibri" w:cs="Calibri"/>
          <w:sz w:val="22"/>
          <w:szCs w:val="22"/>
        </w:rPr>
        <w:t>tipracks, pipettes)</w:t>
      </w:r>
      <w:r w:rsidRPr="42D944CB" w:rsidR="53834476">
        <w:rPr>
          <w:rFonts w:ascii="Calibri" w:hAnsi="Calibri" w:eastAsia="Calibri" w:cs="Calibri"/>
          <w:sz w:val="22"/>
          <w:szCs w:val="22"/>
        </w:rPr>
        <w:t xml:space="preserve"> in a new cell</w:t>
      </w:r>
      <w:r w:rsidRPr="42D944CB" w:rsidR="02D572BB">
        <w:rPr>
          <w:rFonts w:ascii="Calibri" w:hAnsi="Calibri" w:eastAsia="Calibri" w:cs="Calibri"/>
          <w:sz w:val="22"/>
          <w:szCs w:val="22"/>
        </w:rPr>
        <w:t>: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42D944CB" w:rsidTr="3866A3D7" w14:paraId="79AE6802">
        <w:trPr>
          <w:trHeight w:val="300"/>
        </w:trPr>
        <w:tc>
          <w:tcPr>
            <w:tcW w:w="9015" w:type="dxa"/>
            <w:tcMar/>
          </w:tcPr>
          <w:p w:rsidR="66F81D77" w:rsidP="42D944CB" w:rsidRDefault="66F81D77" w14:paraId="74708584" w14:textId="64DAAF60">
            <w:pPr>
              <w:pStyle w:val="Normal"/>
              <w:bidi w:val="0"/>
              <w:spacing w:before="0" w:beforeAutospacing="off" w:after="160" w:afterAutospacing="off" w:line="259" w:lineRule="auto"/>
              <w:ind w:left="0" w:right="0" w:firstLine="0"/>
              <w:jc w:val="both"/>
              <w:rPr>
                <w:rFonts w:ascii="Calibri" w:hAnsi="Calibri" w:eastAsia="Calibri" w:cs="Calibri"/>
                <w:sz w:val="22"/>
                <w:szCs w:val="22"/>
              </w:rPr>
            </w:pPr>
            <w:r w:rsidRPr="3866A3D7" w:rsidR="3D0D639A">
              <w:rPr>
                <w:rFonts w:ascii="Calibri" w:hAnsi="Calibri" w:eastAsia="Calibri" w:cs="Calibri"/>
                <w:sz w:val="22"/>
                <w:szCs w:val="22"/>
              </w:rPr>
              <w:t>samples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 xml:space="preserve"> = 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>protocol.load_labware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>('opentrons_96_aluminumblock_generic_pcr_strip_200ul', '</w:t>
            </w:r>
            <w:r w:rsidRPr="3866A3D7" w:rsidR="12BF6515">
              <w:rPr>
                <w:rFonts w:ascii="Calibri" w:hAnsi="Calibri" w:eastAsia="Calibri" w:cs="Calibri"/>
                <w:sz w:val="22"/>
                <w:szCs w:val="22"/>
              </w:rPr>
              <w:t>1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>')</w:t>
            </w:r>
            <w:r>
              <w:br/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 xml:space="preserve">tiprack_300 = 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>protocol.load_labware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>('opentrons_96_tiprack_300ul', '</w:t>
            </w:r>
            <w:r w:rsidRPr="3866A3D7" w:rsidR="1B21DD15">
              <w:rPr>
                <w:rFonts w:ascii="Calibri" w:hAnsi="Calibri" w:eastAsia="Calibri" w:cs="Calibri"/>
                <w:sz w:val="22"/>
                <w:szCs w:val="22"/>
              </w:rPr>
              <w:t>2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>')</w:t>
            </w:r>
            <w:r>
              <w:br/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 xml:space="preserve">p300 = 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>protocol.load_instrument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 xml:space="preserve">('p300_single_gen2', 'left', 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>tip_racks</w:t>
            </w:r>
            <w:r w:rsidRPr="3866A3D7" w:rsidR="1DF2EE2A">
              <w:rPr>
                <w:rFonts w:ascii="Calibri" w:hAnsi="Calibri" w:eastAsia="Calibri" w:cs="Calibri"/>
                <w:sz w:val="22"/>
                <w:szCs w:val="22"/>
              </w:rPr>
              <w:t>=[tiprack_300])</w:t>
            </w:r>
          </w:p>
        </w:tc>
      </w:tr>
    </w:tbl>
    <w:p w:rsidR="42D944CB" w:rsidP="42D944CB" w:rsidRDefault="42D944CB" w14:paraId="3F894A10" w14:textId="6D4F376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</w:p>
    <w:p w:rsidR="1CEB2CEE" w:rsidP="42D944CB" w:rsidRDefault="1CEB2CEE" w14:paraId="22D67089" w14:textId="3CACBE26">
      <w:pPr>
        <w:pStyle w:val="Heading1"/>
        <w:bidi w:val="0"/>
        <w:rPr>
          <w:rFonts w:ascii="Calibri" w:hAnsi="Calibri" w:eastAsia="Calibri" w:cs="Calibri"/>
          <w:sz w:val="22"/>
          <w:szCs w:val="22"/>
        </w:rPr>
      </w:pPr>
      <w:r w:rsidR="1CEB2CEE">
        <w:rPr/>
        <w:t>Calibration</w:t>
      </w:r>
    </w:p>
    <w:p w:rsidR="113EE15B" w:rsidP="42D944CB" w:rsidRDefault="113EE15B" w14:paraId="4F424303" w14:textId="50743F7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42D944CB" w:rsidR="113EE15B">
        <w:rPr>
          <w:rFonts w:ascii="Calibri" w:hAnsi="Calibri" w:eastAsia="Calibri" w:cs="Calibri"/>
          <w:sz w:val="22"/>
          <w:szCs w:val="22"/>
        </w:rPr>
        <w:t xml:space="preserve">While calibration of labware on Protocol Designer and Python-based protocols is done before each run with the </w:t>
      </w:r>
      <w:r w:rsidRPr="42D944CB" w:rsidR="113EE15B">
        <w:rPr>
          <w:rFonts w:ascii="Calibri" w:hAnsi="Calibri" w:eastAsia="Calibri" w:cs="Calibri"/>
          <w:sz w:val="22"/>
          <w:szCs w:val="22"/>
        </w:rPr>
        <w:t>Opentrons</w:t>
      </w:r>
      <w:r w:rsidRPr="42D944CB" w:rsidR="113EE15B">
        <w:rPr>
          <w:rFonts w:ascii="Calibri" w:hAnsi="Calibri" w:eastAsia="Calibri" w:cs="Calibri"/>
          <w:sz w:val="22"/>
          <w:szCs w:val="22"/>
        </w:rPr>
        <w:t xml:space="preserve"> app GUI, </w:t>
      </w:r>
      <w:r w:rsidRPr="42D944CB" w:rsidR="6D5586B0">
        <w:rPr>
          <w:rFonts w:ascii="Calibri" w:hAnsi="Calibri" w:eastAsia="Calibri" w:cs="Calibri"/>
          <w:sz w:val="22"/>
          <w:szCs w:val="22"/>
        </w:rPr>
        <w:t xml:space="preserve">this is not an option for </w:t>
      </w:r>
      <w:r w:rsidRPr="42D944CB" w:rsidR="6D5586B0">
        <w:rPr>
          <w:rFonts w:ascii="Calibri" w:hAnsi="Calibri" w:eastAsia="Calibri" w:cs="Calibri"/>
          <w:sz w:val="22"/>
          <w:szCs w:val="22"/>
        </w:rPr>
        <w:t>Jupyter</w:t>
      </w:r>
      <w:r w:rsidRPr="42D944CB" w:rsidR="6D5586B0">
        <w:rPr>
          <w:rFonts w:ascii="Calibri" w:hAnsi="Calibri" w:eastAsia="Calibri" w:cs="Calibri"/>
          <w:sz w:val="22"/>
          <w:szCs w:val="22"/>
        </w:rPr>
        <w:t xml:space="preserve"> Notebook protocols. For this </w:t>
      </w:r>
      <w:r w:rsidRPr="42D944CB" w:rsidR="6D5586B0">
        <w:rPr>
          <w:rFonts w:ascii="Calibri" w:hAnsi="Calibri" w:eastAsia="Calibri" w:cs="Calibri"/>
          <w:sz w:val="22"/>
          <w:szCs w:val="22"/>
        </w:rPr>
        <w:t>reason</w:t>
      </w:r>
      <w:r w:rsidRPr="42D944CB" w:rsidR="6778898B">
        <w:rPr>
          <w:rFonts w:ascii="Calibri" w:hAnsi="Calibri" w:eastAsia="Calibri" w:cs="Calibri"/>
          <w:sz w:val="22"/>
          <w:szCs w:val="22"/>
        </w:rPr>
        <w:t>,</w:t>
      </w:r>
      <w:r w:rsidRPr="42D944CB" w:rsidR="6D5586B0">
        <w:rPr>
          <w:rFonts w:ascii="Calibri" w:hAnsi="Calibri" w:eastAsia="Calibri" w:cs="Calibri"/>
          <w:sz w:val="22"/>
          <w:szCs w:val="22"/>
        </w:rPr>
        <w:t xml:space="preserve"> we have calibration cells</w:t>
      </w:r>
      <w:r w:rsidRPr="42D944CB" w:rsidR="7A22B378">
        <w:rPr>
          <w:rFonts w:ascii="Calibri" w:hAnsi="Calibri" w:eastAsia="Calibri" w:cs="Calibri"/>
          <w:sz w:val="22"/>
          <w:szCs w:val="22"/>
        </w:rPr>
        <w:t xml:space="preserve"> for each piece of labware</w:t>
      </w:r>
      <w:r w:rsidRPr="42D944CB" w:rsidR="6D5586B0">
        <w:rPr>
          <w:rFonts w:ascii="Calibri" w:hAnsi="Calibri" w:eastAsia="Calibri" w:cs="Calibri"/>
          <w:sz w:val="22"/>
          <w:szCs w:val="22"/>
        </w:rPr>
        <w:t xml:space="preserve"> that set an offset </w:t>
      </w:r>
      <w:r w:rsidRPr="42D944CB" w:rsidR="5BFC68F5">
        <w:rPr>
          <w:rFonts w:ascii="Calibri" w:hAnsi="Calibri" w:eastAsia="Calibri" w:cs="Calibri"/>
          <w:sz w:val="22"/>
          <w:szCs w:val="22"/>
        </w:rPr>
        <w:t xml:space="preserve">and </w:t>
      </w:r>
      <w:r w:rsidRPr="42D944CB" w:rsidR="1795D921">
        <w:rPr>
          <w:rFonts w:ascii="Calibri" w:hAnsi="Calibri" w:eastAsia="Calibri" w:cs="Calibri"/>
          <w:sz w:val="22"/>
          <w:szCs w:val="22"/>
        </w:rPr>
        <w:t>move into that position to test it. This cell’s numbers can then be tweaked</w:t>
      </w:r>
      <w:r w:rsidRPr="42D944CB" w:rsidR="76E84BB9">
        <w:rPr>
          <w:rFonts w:ascii="Calibri" w:hAnsi="Calibri" w:eastAsia="Calibri" w:cs="Calibri"/>
          <w:sz w:val="22"/>
          <w:szCs w:val="22"/>
        </w:rPr>
        <w:t xml:space="preserve">, and you can re-run the same cell until </w:t>
      </w:r>
      <w:r w:rsidRPr="42D944CB" w:rsidR="76E84BB9">
        <w:rPr>
          <w:rFonts w:ascii="Calibri" w:hAnsi="Calibri" w:eastAsia="Calibri" w:cs="Calibri"/>
          <w:sz w:val="22"/>
          <w:szCs w:val="22"/>
        </w:rPr>
        <w:t>you’re</w:t>
      </w:r>
      <w:r w:rsidRPr="42D944CB" w:rsidR="76E84BB9">
        <w:rPr>
          <w:rFonts w:ascii="Calibri" w:hAnsi="Calibri" w:eastAsia="Calibri" w:cs="Calibri"/>
          <w:sz w:val="22"/>
          <w:szCs w:val="22"/>
        </w:rPr>
        <w:t xml:space="preserve"> happy with the calibration.</w:t>
      </w:r>
      <w:r w:rsidRPr="42D944CB" w:rsidR="22159FA7">
        <w:rPr>
          <w:rFonts w:ascii="Calibri" w:hAnsi="Calibri" w:eastAsia="Calibri" w:cs="Calibri"/>
          <w:sz w:val="22"/>
          <w:szCs w:val="22"/>
        </w:rPr>
        <w:t xml:space="preserve"> We recommend you always calibrate you labware before running a protocol and after any labware </w:t>
      </w:r>
      <w:r w:rsidRPr="42D944CB" w:rsidR="18F8D3A6">
        <w:rPr>
          <w:rFonts w:ascii="Calibri" w:hAnsi="Calibri" w:eastAsia="Calibri" w:cs="Calibri"/>
          <w:sz w:val="22"/>
          <w:szCs w:val="22"/>
        </w:rPr>
        <w:t>is moved while performing a protocol.</w:t>
      </w:r>
    </w:p>
    <w:p w:rsidR="1795D921" w:rsidP="42D944CB" w:rsidRDefault="1795D921" w14:paraId="6113BBFC" w14:textId="1006273A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42D944CB" w:rsidR="1795D921">
        <w:rPr>
          <w:rFonts w:ascii="Calibri" w:hAnsi="Calibri" w:eastAsia="Calibri" w:cs="Calibri"/>
          <w:sz w:val="22"/>
          <w:szCs w:val="22"/>
        </w:rPr>
        <w:t>At the start of a protocol, you first need to test the offsets of you</w:t>
      </w:r>
      <w:r w:rsidRPr="42D944CB" w:rsidR="7105E777">
        <w:rPr>
          <w:rFonts w:ascii="Calibri" w:hAnsi="Calibri" w:eastAsia="Calibri" w:cs="Calibri"/>
          <w:sz w:val="22"/>
          <w:szCs w:val="22"/>
        </w:rPr>
        <w:t xml:space="preserve">r </w:t>
      </w:r>
      <w:r w:rsidRPr="42D944CB" w:rsidR="7105E777">
        <w:rPr>
          <w:rFonts w:ascii="Calibri" w:hAnsi="Calibri" w:eastAsia="Calibri" w:cs="Calibri"/>
          <w:sz w:val="22"/>
          <w:szCs w:val="22"/>
        </w:rPr>
        <w:t>tipracks</w:t>
      </w:r>
      <w:r w:rsidRPr="42D944CB" w:rsidR="65752D20">
        <w:rPr>
          <w:rFonts w:ascii="Calibri" w:hAnsi="Calibri" w:eastAsia="Calibri" w:cs="Calibri"/>
          <w:sz w:val="22"/>
          <w:szCs w:val="22"/>
        </w:rPr>
        <w:t xml:space="preserve">. If </w:t>
      </w:r>
      <w:r w:rsidRPr="42D944CB" w:rsidR="65752D20">
        <w:rPr>
          <w:rFonts w:ascii="Calibri" w:hAnsi="Calibri" w:eastAsia="Calibri" w:cs="Calibri"/>
          <w:sz w:val="22"/>
          <w:szCs w:val="22"/>
        </w:rPr>
        <w:t>you’re</w:t>
      </w:r>
      <w:r w:rsidRPr="42D944CB" w:rsidR="65752D20">
        <w:rPr>
          <w:rFonts w:ascii="Calibri" w:hAnsi="Calibri" w:eastAsia="Calibri" w:cs="Calibri"/>
          <w:sz w:val="22"/>
          <w:szCs w:val="22"/>
        </w:rPr>
        <w:t xml:space="preserve"> unsure of which values </w:t>
      </w:r>
      <w:r w:rsidRPr="42D944CB" w:rsidR="387EA513">
        <w:rPr>
          <w:rFonts w:ascii="Calibri" w:hAnsi="Calibri" w:eastAsia="Calibri" w:cs="Calibri"/>
          <w:sz w:val="22"/>
          <w:szCs w:val="22"/>
        </w:rPr>
        <w:t>to</w:t>
      </w:r>
      <w:r w:rsidRPr="42D944CB" w:rsidR="65752D20">
        <w:rPr>
          <w:rFonts w:ascii="Calibri" w:hAnsi="Calibri" w:eastAsia="Calibri" w:cs="Calibri"/>
          <w:sz w:val="22"/>
          <w:szCs w:val="22"/>
        </w:rPr>
        <w:t xml:space="preserve"> use (or if you think starting with all zeroes is going to be </w:t>
      </w:r>
      <w:r w:rsidRPr="42D944CB" w:rsidR="7CC8D685">
        <w:rPr>
          <w:rFonts w:ascii="Calibri" w:hAnsi="Calibri" w:eastAsia="Calibri" w:cs="Calibri"/>
          <w:sz w:val="22"/>
          <w:szCs w:val="22"/>
        </w:rPr>
        <w:t>significantly off</w:t>
      </w:r>
      <w:r w:rsidRPr="42D944CB" w:rsidR="65752D20">
        <w:rPr>
          <w:rFonts w:ascii="Calibri" w:hAnsi="Calibri" w:eastAsia="Calibri" w:cs="Calibri"/>
          <w:sz w:val="22"/>
          <w:szCs w:val="22"/>
        </w:rPr>
        <w:t>)</w:t>
      </w:r>
      <w:r w:rsidRPr="42D944CB" w:rsidR="17D117AC">
        <w:rPr>
          <w:rFonts w:ascii="Calibri" w:hAnsi="Calibri" w:eastAsia="Calibri" w:cs="Calibri"/>
          <w:sz w:val="22"/>
          <w:szCs w:val="22"/>
        </w:rPr>
        <w:t xml:space="preserve">, you can run an empty protocol with the </w:t>
      </w:r>
      <w:r w:rsidRPr="42D944CB" w:rsidR="17D117AC">
        <w:rPr>
          <w:rFonts w:ascii="Calibri" w:hAnsi="Calibri" w:eastAsia="Calibri" w:cs="Calibri"/>
          <w:sz w:val="22"/>
          <w:szCs w:val="22"/>
        </w:rPr>
        <w:t>Opentrons</w:t>
      </w:r>
      <w:r w:rsidRPr="42D944CB" w:rsidR="17D117AC">
        <w:rPr>
          <w:rFonts w:ascii="Calibri" w:hAnsi="Calibri" w:eastAsia="Calibri" w:cs="Calibri"/>
          <w:sz w:val="22"/>
          <w:szCs w:val="22"/>
        </w:rPr>
        <w:t xml:space="preserve"> App and </w:t>
      </w:r>
      <w:r w:rsidRPr="42D944CB" w:rsidR="69568C2D">
        <w:rPr>
          <w:rFonts w:ascii="Calibri" w:hAnsi="Calibri" w:eastAsia="Calibri" w:cs="Calibri"/>
          <w:sz w:val="22"/>
          <w:szCs w:val="22"/>
        </w:rPr>
        <w:t xml:space="preserve">get your </w:t>
      </w:r>
      <w:r w:rsidRPr="42D944CB" w:rsidR="69568C2D">
        <w:rPr>
          <w:rFonts w:ascii="Calibri" w:hAnsi="Calibri" w:eastAsia="Calibri" w:cs="Calibri"/>
          <w:sz w:val="22"/>
          <w:szCs w:val="22"/>
        </w:rPr>
        <w:t>initial</w:t>
      </w:r>
      <w:r w:rsidRPr="42D944CB" w:rsidR="69568C2D">
        <w:rPr>
          <w:rFonts w:ascii="Calibri" w:hAnsi="Calibri" w:eastAsia="Calibri" w:cs="Calibri"/>
          <w:sz w:val="22"/>
          <w:szCs w:val="22"/>
        </w:rPr>
        <w:t xml:space="preserve"> calibration offsets from that</w:t>
      </w:r>
      <w:r w:rsidRPr="42D944CB" w:rsidR="76F429DE">
        <w:rPr>
          <w:rFonts w:ascii="Calibri" w:hAnsi="Calibri" w:eastAsia="Calibri" w:cs="Calibri"/>
          <w:sz w:val="22"/>
          <w:szCs w:val="22"/>
        </w:rPr>
        <w:t>. You can use those values on the cell below or just start with all zeroes</w:t>
      </w:r>
      <w:r w:rsidRPr="42D944CB" w:rsidR="7105E777">
        <w:rPr>
          <w:rFonts w:ascii="Calibri" w:hAnsi="Calibri" w:eastAsia="Calibri" w:cs="Calibri"/>
          <w:sz w:val="22"/>
          <w:szCs w:val="22"/>
        </w:rPr>
        <w:t>: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42D944CB" w:rsidTr="3866A3D7" w14:paraId="16C865A3">
        <w:trPr>
          <w:trHeight w:val="300"/>
        </w:trPr>
        <w:tc>
          <w:tcPr>
            <w:tcW w:w="9015" w:type="dxa"/>
            <w:tcMar/>
          </w:tcPr>
          <w:p w:rsidR="7105E777" w:rsidP="42D944CB" w:rsidRDefault="7105E777" w14:paraId="6DA08886" w14:textId="47558ED9">
            <w:pPr>
              <w:pStyle w:val="Normal"/>
              <w:bidi w:val="0"/>
              <w:rPr>
                <w:rFonts w:ascii="Calibri" w:hAnsi="Calibri" w:eastAsia="Calibri" w:cs="Calibri"/>
                <w:sz w:val="22"/>
                <w:szCs w:val="22"/>
              </w:rPr>
            </w:pPr>
            <w:r w:rsidRPr="3CD879CF" w:rsidR="7105E777">
              <w:rPr>
                <w:rFonts w:ascii="Calibri" w:hAnsi="Calibri" w:eastAsia="Calibri" w:cs="Calibri"/>
                <w:sz w:val="22"/>
                <w:szCs w:val="22"/>
              </w:rPr>
              <w:t>tiprack_300.set_</w:t>
            </w:r>
            <w:r w:rsidRPr="3CD879CF" w:rsidR="7105E777">
              <w:rPr>
                <w:rFonts w:ascii="Calibri" w:hAnsi="Calibri" w:eastAsia="Calibri" w:cs="Calibri"/>
                <w:sz w:val="22"/>
                <w:szCs w:val="22"/>
              </w:rPr>
              <w:t>offset(</w:t>
            </w:r>
            <w:r w:rsidRPr="3CD879CF" w:rsidR="7105E777">
              <w:rPr>
                <w:rFonts w:ascii="Calibri" w:hAnsi="Calibri" w:eastAsia="Calibri" w:cs="Calibri"/>
                <w:sz w:val="22"/>
                <w:szCs w:val="22"/>
              </w:rPr>
              <w:t>x=0.0, y=0.0, z=0.0)</w:t>
            </w:r>
          </w:p>
          <w:p w:rsidR="7105E777" w:rsidP="42D944CB" w:rsidRDefault="7105E777" w14:paraId="3A06B04C" w14:textId="57829C4B">
            <w:pPr>
              <w:pStyle w:val="Normal"/>
              <w:bidi w:val="0"/>
              <w:rPr>
                <w:rFonts w:ascii="Calibri" w:hAnsi="Calibri" w:eastAsia="Calibri" w:cs="Calibri"/>
                <w:sz w:val="22"/>
                <w:szCs w:val="22"/>
              </w:rPr>
            </w:pPr>
            <w:r w:rsidRPr="3866A3D7" w:rsidR="7105E777">
              <w:rPr>
                <w:rFonts w:ascii="Calibri" w:hAnsi="Calibri" w:eastAsia="Calibri" w:cs="Calibri"/>
                <w:sz w:val="22"/>
                <w:szCs w:val="22"/>
              </w:rPr>
              <w:t>p300.move_to(tiprack_300['A1'</w:t>
            </w:r>
            <w:r w:rsidRPr="3866A3D7" w:rsidR="7105E777">
              <w:rPr>
                <w:rFonts w:ascii="Calibri" w:hAnsi="Calibri" w:eastAsia="Calibri" w:cs="Calibri"/>
                <w:sz w:val="22"/>
                <w:szCs w:val="22"/>
              </w:rPr>
              <w:t>].top</w:t>
            </w:r>
            <w:r w:rsidRPr="3866A3D7" w:rsidR="7105E777">
              <w:rPr>
                <w:rFonts w:ascii="Calibri" w:hAnsi="Calibri" w:eastAsia="Calibri" w:cs="Calibri"/>
                <w:sz w:val="22"/>
                <w:szCs w:val="22"/>
              </w:rPr>
              <w:t>()</w:t>
            </w:r>
            <w:r w:rsidRPr="3866A3D7" w:rsidR="2F091FC1">
              <w:rPr>
                <w:rFonts w:ascii="Calibri" w:hAnsi="Calibri" w:eastAsia="Calibri" w:cs="Calibri"/>
                <w:sz w:val="22"/>
                <w:szCs w:val="22"/>
              </w:rPr>
              <w:t>)</w:t>
            </w:r>
          </w:p>
        </w:tc>
      </w:tr>
    </w:tbl>
    <w:p w:rsidR="42D944CB" w:rsidP="42D944CB" w:rsidRDefault="42D944CB" w14:paraId="7739796B" w14:textId="37E9426A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</w:p>
    <w:p w:rsidR="64E9AF41" w:rsidP="3866A3D7" w:rsidRDefault="64E9AF41" w14:paraId="4F89CC1C" w14:textId="25D08A2A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Calibri" w:hAnsi="Calibri" w:eastAsia="Calibri" w:cs="Calibri"/>
          <w:sz w:val="22"/>
          <w:szCs w:val="22"/>
        </w:rPr>
      </w:pPr>
      <w:r w:rsidR="64E9AF41">
        <w:drawing>
          <wp:inline wp14:editId="259A16EC" wp14:anchorId="52E38B00">
            <wp:extent cx="4572000" cy="3429000"/>
            <wp:effectExtent l="0" t="0" r="0" b="0"/>
            <wp:docPr id="2012065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534fc318e143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05E777" w:rsidP="42D944CB" w:rsidRDefault="7105E777" w14:paraId="19003FE2" w14:textId="62B9FE56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42D944CB" w:rsidR="7105E777">
        <w:rPr>
          <w:rFonts w:ascii="Calibri" w:hAnsi="Calibri" w:eastAsia="Calibri" w:cs="Calibri"/>
          <w:sz w:val="22"/>
          <w:szCs w:val="22"/>
        </w:rPr>
        <w:t xml:space="preserve">When </w:t>
      </w:r>
      <w:r w:rsidRPr="42D944CB" w:rsidR="7105E777">
        <w:rPr>
          <w:rFonts w:ascii="Calibri" w:hAnsi="Calibri" w:eastAsia="Calibri" w:cs="Calibri"/>
          <w:sz w:val="22"/>
          <w:szCs w:val="22"/>
        </w:rPr>
        <w:t>you’re</w:t>
      </w:r>
      <w:r w:rsidRPr="42D944CB" w:rsidR="7105E777">
        <w:rPr>
          <w:rFonts w:ascii="Calibri" w:hAnsi="Calibri" w:eastAsia="Calibri" w:cs="Calibri"/>
          <w:sz w:val="22"/>
          <w:szCs w:val="22"/>
        </w:rPr>
        <w:t xml:space="preserve"> happy with the positioning, test the calibration by picking up a tip: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42D944CB" w:rsidTr="3CD879CF" w14:paraId="2646820D">
        <w:trPr>
          <w:trHeight w:val="300"/>
        </w:trPr>
        <w:tc>
          <w:tcPr>
            <w:tcW w:w="9015" w:type="dxa"/>
            <w:tcMar/>
          </w:tcPr>
          <w:p w:rsidR="7105E777" w:rsidP="42D944CB" w:rsidRDefault="7105E777" w14:paraId="48C42C57" w14:textId="18CB3E99">
            <w:pPr>
              <w:pStyle w:val="Normal"/>
              <w:bidi w:val="0"/>
              <w:rPr>
                <w:rFonts w:ascii="Calibri" w:hAnsi="Calibri" w:eastAsia="Calibri" w:cs="Calibri"/>
                <w:sz w:val="22"/>
                <w:szCs w:val="22"/>
              </w:rPr>
            </w:pPr>
            <w:r w:rsidRPr="3CD879CF" w:rsidR="7105E777">
              <w:rPr>
                <w:rFonts w:ascii="Calibri" w:hAnsi="Calibri" w:eastAsia="Calibri" w:cs="Calibri"/>
                <w:sz w:val="22"/>
                <w:szCs w:val="22"/>
              </w:rPr>
              <w:t>p300.pick_up_</w:t>
            </w:r>
            <w:r w:rsidRPr="3CD879CF" w:rsidR="7105E777">
              <w:rPr>
                <w:rFonts w:ascii="Calibri" w:hAnsi="Calibri" w:eastAsia="Calibri" w:cs="Calibri"/>
                <w:sz w:val="22"/>
                <w:szCs w:val="22"/>
              </w:rPr>
              <w:t>tip(</w:t>
            </w:r>
            <w:r w:rsidRPr="3CD879CF" w:rsidR="7105E777">
              <w:rPr>
                <w:rFonts w:ascii="Calibri" w:hAnsi="Calibri" w:eastAsia="Calibri" w:cs="Calibri"/>
                <w:sz w:val="22"/>
                <w:szCs w:val="22"/>
              </w:rPr>
              <w:t>)</w:t>
            </w:r>
          </w:p>
        </w:tc>
      </w:tr>
    </w:tbl>
    <w:p w:rsidR="42D944CB" w:rsidP="42D944CB" w:rsidRDefault="42D944CB" w14:paraId="1774AFAA" w14:textId="4D8EA01E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</w:p>
    <w:p w:rsidR="7105E777" w:rsidP="42D944CB" w:rsidRDefault="7105E777" w14:paraId="2741BE67" w14:textId="71BCF47F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42D944CB" w:rsidR="7105E777">
        <w:rPr>
          <w:rFonts w:ascii="Calibri" w:hAnsi="Calibri" w:eastAsia="Calibri" w:cs="Calibri"/>
          <w:sz w:val="22"/>
          <w:szCs w:val="22"/>
        </w:rPr>
        <w:t xml:space="preserve">If a tip is picked up successfully, you can </w:t>
      </w:r>
      <w:r w:rsidRPr="42D944CB" w:rsidR="7105E777">
        <w:rPr>
          <w:rFonts w:ascii="Calibri" w:hAnsi="Calibri" w:eastAsia="Calibri" w:cs="Calibri"/>
          <w:sz w:val="22"/>
          <w:szCs w:val="22"/>
        </w:rPr>
        <w:t>proceed</w:t>
      </w:r>
      <w:r w:rsidRPr="42D944CB" w:rsidR="7105E777">
        <w:rPr>
          <w:rFonts w:ascii="Calibri" w:hAnsi="Calibri" w:eastAsia="Calibri" w:cs="Calibri"/>
          <w:sz w:val="22"/>
          <w:szCs w:val="22"/>
        </w:rPr>
        <w:t xml:space="preserve"> with the calibration of the remaining labware. For our example, </w:t>
      </w:r>
      <w:r w:rsidRPr="42D944CB" w:rsidR="54EE8BF6">
        <w:rPr>
          <w:rFonts w:ascii="Calibri" w:hAnsi="Calibri" w:eastAsia="Calibri" w:cs="Calibri"/>
          <w:sz w:val="22"/>
          <w:szCs w:val="22"/>
        </w:rPr>
        <w:t xml:space="preserve">this is will only require a single cell, but </w:t>
      </w:r>
      <w:r w:rsidRPr="42D944CB" w:rsidR="2BA864B0">
        <w:rPr>
          <w:rFonts w:ascii="Calibri" w:hAnsi="Calibri" w:eastAsia="Calibri" w:cs="Calibri"/>
          <w:sz w:val="22"/>
          <w:szCs w:val="22"/>
        </w:rPr>
        <w:t>you will need more if your protocol requires more plates and tubes</w:t>
      </w:r>
      <w:r w:rsidRPr="42D944CB" w:rsidR="4B95C796">
        <w:rPr>
          <w:rFonts w:ascii="Calibri" w:hAnsi="Calibri" w:eastAsia="Calibri" w:cs="Calibri"/>
          <w:sz w:val="22"/>
          <w:szCs w:val="22"/>
        </w:rPr>
        <w:t xml:space="preserve">. Here the </w:t>
      </w:r>
      <w:r w:rsidRPr="42D944CB" w:rsidR="4B95C796">
        <w:rPr>
          <w:rFonts w:ascii="Calibri" w:hAnsi="Calibri" w:eastAsia="Calibri" w:cs="Calibri"/>
          <w:sz w:val="22"/>
          <w:szCs w:val="22"/>
        </w:rPr>
        <w:t>objective</w:t>
      </w:r>
      <w:r w:rsidRPr="42D944CB" w:rsidR="4B95C796">
        <w:rPr>
          <w:rFonts w:ascii="Calibri" w:hAnsi="Calibri" w:eastAsia="Calibri" w:cs="Calibri"/>
          <w:sz w:val="22"/>
          <w:szCs w:val="22"/>
        </w:rPr>
        <w:t xml:space="preserve"> is to get the tip aligned to the centre of your well and level </w:t>
      </w:r>
      <w:r w:rsidRPr="42D944CB" w:rsidR="7DF1B221">
        <w:rPr>
          <w:rFonts w:ascii="Calibri" w:hAnsi="Calibri" w:eastAsia="Calibri" w:cs="Calibri"/>
          <w:sz w:val="22"/>
          <w:szCs w:val="22"/>
        </w:rPr>
        <w:t>with the well’s top</w:t>
      </w:r>
      <w:r w:rsidRPr="42D944CB" w:rsidR="4089F935">
        <w:rPr>
          <w:rFonts w:ascii="Calibri" w:hAnsi="Calibri" w:eastAsia="Calibri" w:cs="Calibri"/>
          <w:sz w:val="22"/>
          <w:szCs w:val="22"/>
        </w:rPr>
        <w:t>: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42D944CB" w:rsidTr="3866A3D7" w14:paraId="41B7919D">
        <w:trPr>
          <w:trHeight w:val="300"/>
        </w:trPr>
        <w:tc>
          <w:tcPr>
            <w:tcW w:w="9015" w:type="dxa"/>
            <w:tcMar/>
          </w:tcPr>
          <w:p w:rsidR="63E6B37D" w:rsidP="42D944CB" w:rsidRDefault="63E6B37D" w14:paraId="5FB667A5" w14:textId="4C59582C">
            <w:pPr>
              <w:pStyle w:val="Normal"/>
              <w:bidi w:val="0"/>
              <w:rPr>
                <w:rFonts w:ascii="Calibri" w:hAnsi="Calibri" w:eastAsia="Calibri" w:cs="Calibri"/>
                <w:sz w:val="22"/>
                <w:szCs w:val="22"/>
              </w:rPr>
            </w:pPr>
            <w:r w:rsidRPr="3866A3D7" w:rsidR="041D065C">
              <w:rPr>
                <w:rFonts w:ascii="Calibri" w:hAnsi="Calibri" w:eastAsia="Calibri" w:cs="Calibri"/>
                <w:sz w:val="22"/>
                <w:szCs w:val="22"/>
              </w:rPr>
              <w:t>samples</w:t>
            </w:r>
            <w:r w:rsidRPr="3866A3D7" w:rsidR="4E06E26C">
              <w:rPr>
                <w:rFonts w:ascii="Calibri" w:hAnsi="Calibri" w:eastAsia="Calibri" w:cs="Calibri"/>
                <w:sz w:val="22"/>
                <w:szCs w:val="22"/>
              </w:rPr>
              <w:t>.set_</w:t>
            </w:r>
            <w:r w:rsidRPr="3866A3D7" w:rsidR="4E06E26C">
              <w:rPr>
                <w:rFonts w:ascii="Calibri" w:hAnsi="Calibri" w:eastAsia="Calibri" w:cs="Calibri"/>
                <w:sz w:val="22"/>
                <w:szCs w:val="22"/>
              </w:rPr>
              <w:t>offset(</w:t>
            </w:r>
            <w:r w:rsidRPr="3866A3D7" w:rsidR="4E06E26C">
              <w:rPr>
                <w:rFonts w:ascii="Calibri" w:hAnsi="Calibri" w:eastAsia="Calibri" w:cs="Calibri"/>
                <w:sz w:val="22"/>
                <w:szCs w:val="22"/>
              </w:rPr>
              <w:t>x=0.0, y=0.0, z=0.0)</w:t>
            </w:r>
          </w:p>
          <w:p w:rsidR="63E6B37D" w:rsidP="42D944CB" w:rsidRDefault="63E6B37D" w14:paraId="101C49E3" w14:textId="7743EF36">
            <w:pPr>
              <w:pStyle w:val="Normal"/>
              <w:bidi w:val="0"/>
              <w:rPr>
                <w:rFonts w:ascii="Calibri" w:hAnsi="Calibri" w:eastAsia="Calibri" w:cs="Calibri"/>
                <w:sz w:val="22"/>
                <w:szCs w:val="22"/>
              </w:rPr>
            </w:pPr>
            <w:r w:rsidRPr="3866A3D7" w:rsidR="4E06E26C">
              <w:rPr>
                <w:rFonts w:ascii="Calibri" w:hAnsi="Calibri" w:eastAsia="Calibri" w:cs="Calibri"/>
                <w:sz w:val="22"/>
                <w:szCs w:val="22"/>
              </w:rPr>
              <w:t>p300.move_to(</w:t>
            </w:r>
            <w:r w:rsidRPr="3866A3D7" w:rsidR="60E71FA6">
              <w:rPr>
                <w:rFonts w:ascii="Calibri" w:hAnsi="Calibri" w:eastAsia="Calibri" w:cs="Calibri"/>
                <w:sz w:val="22"/>
                <w:szCs w:val="22"/>
              </w:rPr>
              <w:t>samples</w:t>
            </w:r>
            <w:r w:rsidRPr="3866A3D7" w:rsidR="4E06E26C">
              <w:rPr>
                <w:rFonts w:ascii="Calibri" w:hAnsi="Calibri" w:eastAsia="Calibri" w:cs="Calibri"/>
                <w:sz w:val="22"/>
                <w:szCs w:val="22"/>
              </w:rPr>
              <w:t>['A1'</w:t>
            </w:r>
            <w:r w:rsidRPr="3866A3D7" w:rsidR="4E06E26C">
              <w:rPr>
                <w:rFonts w:ascii="Calibri" w:hAnsi="Calibri" w:eastAsia="Calibri" w:cs="Calibri"/>
                <w:sz w:val="22"/>
                <w:szCs w:val="22"/>
              </w:rPr>
              <w:t>].top</w:t>
            </w:r>
            <w:r w:rsidRPr="3866A3D7" w:rsidR="4E06E26C">
              <w:rPr>
                <w:rFonts w:ascii="Calibri" w:hAnsi="Calibri" w:eastAsia="Calibri" w:cs="Calibri"/>
                <w:sz w:val="22"/>
                <w:szCs w:val="22"/>
              </w:rPr>
              <w:t>()</w:t>
            </w:r>
            <w:r w:rsidRPr="3866A3D7" w:rsidR="16FD596E">
              <w:rPr>
                <w:rFonts w:ascii="Calibri" w:hAnsi="Calibri" w:eastAsia="Calibri" w:cs="Calibri"/>
                <w:sz w:val="22"/>
                <w:szCs w:val="22"/>
              </w:rPr>
              <w:t>)</w:t>
            </w:r>
          </w:p>
        </w:tc>
      </w:tr>
    </w:tbl>
    <w:p w:rsidR="42D944CB" w:rsidP="42D944CB" w:rsidRDefault="42D944CB" w14:paraId="2F237591" w14:textId="2029A237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</w:p>
    <w:p w:rsidR="763F63FC" w:rsidP="3866A3D7" w:rsidRDefault="763F63FC" w14:paraId="3AECABB1" w14:textId="2FC12CD8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center"/>
        <w:rPr>
          <w:rFonts w:ascii="Calibri" w:hAnsi="Calibri" w:eastAsia="Calibri" w:cs="Calibri"/>
          <w:sz w:val="22"/>
          <w:szCs w:val="22"/>
        </w:rPr>
      </w:pPr>
      <w:r w:rsidR="763F63FC">
        <w:drawing>
          <wp:inline wp14:editId="214BC3D2" wp14:anchorId="2666E4C5">
            <wp:extent cx="4572000" cy="3429000"/>
            <wp:effectExtent l="0" t="0" r="0" b="0"/>
            <wp:docPr id="8634331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43a0f5c1e446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7774E3" w:rsidP="42D944CB" w:rsidRDefault="7B7774E3" w14:paraId="1095678D" w14:textId="6AA7139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42D944CB" w:rsidR="7B7774E3">
        <w:rPr>
          <w:rFonts w:ascii="Calibri" w:hAnsi="Calibri" w:eastAsia="Calibri" w:cs="Calibri"/>
          <w:sz w:val="22"/>
          <w:szCs w:val="22"/>
        </w:rPr>
        <w:t xml:space="preserve">Sometimes a labware definition </w:t>
      </w:r>
      <w:r w:rsidRPr="42D944CB" w:rsidR="7B7774E3">
        <w:rPr>
          <w:rFonts w:ascii="Calibri" w:hAnsi="Calibri" w:eastAsia="Calibri" w:cs="Calibri"/>
          <w:sz w:val="22"/>
          <w:szCs w:val="22"/>
        </w:rPr>
        <w:t>doesn’t</w:t>
      </w:r>
      <w:r w:rsidRPr="42D944CB" w:rsidR="7B7774E3">
        <w:rPr>
          <w:rFonts w:ascii="Calibri" w:hAnsi="Calibri" w:eastAsia="Calibri" w:cs="Calibri"/>
          <w:sz w:val="22"/>
          <w:szCs w:val="22"/>
        </w:rPr>
        <w:t xml:space="preserve"> accurately </w:t>
      </w:r>
      <w:r w:rsidRPr="42D944CB" w:rsidR="7B7774E3">
        <w:rPr>
          <w:rFonts w:ascii="Calibri" w:hAnsi="Calibri" w:eastAsia="Calibri" w:cs="Calibri"/>
          <w:sz w:val="22"/>
          <w:szCs w:val="22"/>
        </w:rPr>
        <w:t>represent</w:t>
      </w:r>
      <w:r w:rsidRPr="42D944CB" w:rsidR="7B7774E3">
        <w:rPr>
          <w:rFonts w:ascii="Calibri" w:hAnsi="Calibri" w:eastAsia="Calibri" w:cs="Calibri"/>
          <w:sz w:val="22"/>
          <w:szCs w:val="22"/>
        </w:rPr>
        <w:t xml:space="preserve"> the dimensions of real labware.</w:t>
      </w:r>
      <w:r w:rsidRPr="42D944CB" w:rsidR="7F27D5AA">
        <w:rPr>
          <w:rFonts w:ascii="Calibri" w:hAnsi="Calibri" w:eastAsia="Calibri" w:cs="Calibri"/>
          <w:sz w:val="22"/>
          <w:szCs w:val="22"/>
        </w:rPr>
        <w:t xml:space="preserve"> This is especially impactful in plates with many rows and columns of wells, and a slight difference in expected</w:t>
      </w:r>
      <w:r w:rsidRPr="42D944CB" w:rsidR="6B1F3110">
        <w:rPr>
          <w:rFonts w:ascii="Calibri" w:hAnsi="Calibri" w:eastAsia="Calibri" w:cs="Calibri"/>
          <w:sz w:val="22"/>
          <w:szCs w:val="22"/>
        </w:rPr>
        <w:t>-</w:t>
      </w:r>
      <w:r w:rsidRPr="42D944CB" w:rsidR="7F27D5AA">
        <w:rPr>
          <w:rFonts w:ascii="Calibri" w:hAnsi="Calibri" w:eastAsia="Calibri" w:cs="Calibri"/>
          <w:sz w:val="22"/>
          <w:szCs w:val="22"/>
        </w:rPr>
        <w:t>to</w:t>
      </w:r>
      <w:r w:rsidRPr="42D944CB" w:rsidR="0C0673F2">
        <w:rPr>
          <w:rFonts w:ascii="Calibri" w:hAnsi="Calibri" w:eastAsia="Calibri" w:cs="Calibri"/>
          <w:sz w:val="22"/>
          <w:szCs w:val="22"/>
        </w:rPr>
        <w:t>-</w:t>
      </w:r>
      <w:r w:rsidRPr="42D944CB" w:rsidR="7F27D5AA">
        <w:rPr>
          <w:rFonts w:ascii="Calibri" w:hAnsi="Calibri" w:eastAsia="Calibri" w:cs="Calibri"/>
          <w:sz w:val="22"/>
          <w:szCs w:val="22"/>
        </w:rPr>
        <w:t xml:space="preserve">real well size adds up </w:t>
      </w:r>
      <w:r w:rsidRPr="42D944CB" w:rsidR="6AC342E9">
        <w:rPr>
          <w:rFonts w:ascii="Calibri" w:hAnsi="Calibri" w:eastAsia="Calibri" w:cs="Calibri"/>
          <w:sz w:val="22"/>
          <w:szCs w:val="22"/>
        </w:rPr>
        <w:t xml:space="preserve">as you go along the plate. </w:t>
      </w:r>
      <w:r w:rsidRPr="42D944CB" w:rsidR="16B89711">
        <w:rPr>
          <w:rFonts w:ascii="Calibri" w:hAnsi="Calibri" w:eastAsia="Calibri" w:cs="Calibri"/>
          <w:sz w:val="22"/>
          <w:szCs w:val="22"/>
        </w:rPr>
        <w:t xml:space="preserve">To test for this, you can optionally add a cell to </w:t>
      </w:r>
      <w:r w:rsidRPr="42D944CB" w:rsidR="4AA8391A">
        <w:rPr>
          <w:rFonts w:ascii="Calibri" w:hAnsi="Calibri" w:eastAsia="Calibri" w:cs="Calibri"/>
          <w:sz w:val="22"/>
          <w:szCs w:val="22"/>
        </w:rPr>
        <w:t>move</w:t>
      </w:r>
      <w:r w:rsidRPr="42D944CB" w:rsidR="1A8F5B4F">
        <w:rPr>
          <w:rFonts w:ascii="Calibri" w:hAnsi="Calibri" w:eastAsia="Calibri" w:cs="Calibri"/>
          <w:sz w:val="22"/>
          <w:szCs w:val="22"/>
        </w:rPr>
        <w:t xml:space="preserve"> to the last well and adjust the previous cell accordingly: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42D944CB" w:rsidTr="3866A3D7" w14:paraId="1A513F62">
        <w:trPr>
          <w:trHeight w:val="300"/>
        </w:trPr>
        <w:tc>
          <w:tcPr>
            <w:tcW w:w="9015" w:type="dxa"/>
            <w:tcMar/>
          </w:tcPr>
          <w:p w:rsidR="1A8F5B4F" w:rsidP="42D944CB" w:rsidRDefault="1A8F5B4F" w14:paraId="55D1D278" w14:textId="74D78F12">
            <w:pPr>
              <w:pStyle w:val="Normal"/>
              <w:bidi w:val="0"/>
              <w:rPr>
                <w:rFonts w:ascii="Calibri" w:hAnsi="Calibri" w:eastAsia="Calibri" w:cs="Calibri"/>
                <w:sz w:val="22"/>
                <w:szCs w:val="22"/>
              </w:rPr>
            </w:pPr>
            <w:r w:rsidRPr="3866A3D7" w:rsidR="1A8F5B4F">
              <w:rPr>
                <w:rFonts w:ascii="Calibri" w:hAnsi="Calibri" w:eastAsia="Calibri" w:cs="Calibri"/>
                <w:sz w:val="22"/>
                <w:szCs w:val="22"/>
              </w:rPr>
              <w:t>p300.move_to(tiprack_300['H</w:t>
            </w:r>
            <w:r w:rsidRPr="3866A3D7" w:rsidR="1A8F5B4F">
              <w:rPr>
                <w:rFonts w:ascii="Calibri" w:hAnsi="Calibri" w:eastAsia="Calibri" w:cs="Calibri"/>
                <w:sz w:val="22"/>
                <w:szCs w:val="22"/>
              </w:rPr>
              <w:t>12'</w:t>
            </w:r>
            <w:r w:rsidRPr="3866A3D7" w:rsidR="1A8F5B4F">
              <w:rPr>
                <w:rFonts w:ascii="Calibri" w:hAnsi="Calibri" w:eastAsia="Calibri" w:cs="Calibri"/>
                <w:sz w:val="22"/>
                <w:szCs w:val="22"/>
              </w:rPr>
              <w:t>].</w:t>
            </w:r>
            <w:r w:rsidRPr="3866A3D7" w:rsidR="1A8F5B4F">
              <w:rPr>
                <w:rFonts w:ascii="Calibri" w:hAnsi="Calibri" w:eastAsia="Calibri" w:cs="Calibri"/>
                <w:sz w:val="22"/>
                <w:szCs w:val="22"/>
              </w:rPr>
              <w:t>top</w:t>
            </w:r>
            <w:r w:rsidRPr="3866A3D7" w:rsidR="1A8F5B4F">
              <w:rPr>
                <w:rFonts w:ascii="Calibri" w:hAnsi="Calibri" w:eastAsia="Calibri" w:cs="Calibri"/>
                <w:sz w:val="22"/>
                <w:szCs w:val="22"/>
              </w:rPr>
              <w:t>()</w:t>
            </w:r>
            <w:r w:rsidRPr="3866A3D7" w:rsidR="317FB361">
              <w:rPr>
                <w:rFonts w:ascii="Calibri" w:hAnsi="Calibri" w:eastAsia="Calibri" w:cs="Calibri"/>
                <w:sz w:val="22"/>
                <w:szCs w:val="22"/>
              </w:rPr>
              <w:t>)</w:t>
            </w:r>
          </w:p>
        </w:tc>
      </w:tr>
    </w:tbl>
    <w:p w:rsidR="42D944CB" w:rsidP="42D944CB" w:rsidRDefault="42D944CB" w14:paraId="5ECEA9DD" w14:textId="746BA261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</w:p>
    <w:p w:rsidR="1A8F5B4F" w:rsidP="42D944CB" w:rsidRDefault="1A8F5B4F" w14:paraId="69EDFAB8" w14:textId="0A81F212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  <w:r w:rsidRPr="42D944CB" w:rsidR="1A8F5B4F">
        <w:rPr>
          <w:rFonts w:ascii="Calibri" w:hAnsi="Calibri" w:eastAsia="Calibri" w:cs="Calibri"/>
          <w:sz w:val="22"/>
          <w:szCs w:val="22"/>
        </w:rPr>
        <w:t xml:space="preserve">Once your labware calibration is done, </w:t>
      </w:r>
      <w:r w:rsidRPr="42D944CB" w:rsidR="1A8F5B4F">
        <w:rPr>
          <w:rFonts w:ascii="Calibri" w:hAnsi="Calibri" w:eastAsia="Calibri" w:cs="Calibri"/>
          <w:sz w:val="22"/>
          <w:szCs w:val="22"/>
        </w:rPr>
        <w:t>you’re</w:t>
      </w:r>
      <w:r w:rsidRPr="42D944CB" w:rsidR="1A8F5B4F">
        <w:rPr>
          <w:rFonts w:ascii="Calibri" w:hAnsi="Calibri" w:eastAsia="Calibri" w:cs="Calibri"/>
          <w:sz w:val="22"/>
          <w:szCs w:val="22"/>
        </w:rPr>
        <w:t xml:space="preserve"> ready to </w:t>
      </w:r>
      <w:r w:rsidRPr="42D944CB" w:rsidR="1A8F5B4F">
        <w:rPr>
          <w:rFonts w:ascii="Calibri" w:hAnsi="Calibri" w:eastAsia="Calibri" w:cs="Calibri"/>
          <w:sz w:val="22"/>
          <w:szCs w:val="22"/>
        </w:rPr>
        <w:t>proceed</w:t>
      </w:r>
      <w:r w:rsidRPr="42D944CB" w:rsidR="1A8F5B4F">
        <w:rPr>
          <w:rFonts w:ascii="Calibri" w:hAnsi="Calibri" w:eastAsia="Calibri" w:cs="Calibri"/>
          <w:sz w:val="22"/>
          <w:szCs w:val="22"/>
        </w:rPr>
        <w:t xml:space="preserve"> with the rest of the protocol. </w:t>
      </w:r>
      <w:r w:rsidRPr="42D944CB" w:rsidR="28D3A45A">
        <w:rPr>
          <w:rFonts w:ascii="Calibri" w:hAnsi="Calibri" w:eastAsia="Calibri" w:cs="Calibri"/>
          <w:sz w:val="22"/>
          <w:szCs w:val="22"/>
        </w:rPr>
        <w:t>You can keep using the current tip or choose to return it and start from the next one: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42D944CB" w:rsidTr="3CD879CF" w14:paraId="4C6E679A">
        <w:trPr>
          <w:trHeight w:val="300"/>
        </w:trPr>
        <w:tc>
          <w:tcPr>
            <w:tcW w:w="9015" w:type="dxa"/>
            <w:tcMar/>
          </w:tcPr>
          <w:p w:rsidR="28D3A45A" w:rsidP="42D944CB" w:rsidRDefault="28D3A45A" w14:paraId="63B02469" w14:textId="6C53BF0A">
            <w:pPr>
              <w:pStyle w:val="Normal"/>
              <w:bidi w:val="0"/>
              <w:rPr>
                <w:rFonts w:ascii="Calibri" w:hAnsi="Calibri" w:eastAsia="Calibri" w:cs="Calibri"/>
                <w:sz w:val="22"/>
                <w:szCs w:val="22"/>
              </w:rPr>
            </w:pPr>
            <w:r w:rsidRPr="3CD879CF" w:rsidR="28D3A45A">
              <w:rPr>
                <w:rFonts w:ascii="Calibri" w:hAnsi="Calibri" w:eastAsia="Calibri" w:cs="Calibri"/>
                <w:sz w:val="22"/>
                <w:szCs w:val="22"/>
              </w:rPr>
              <w:t>p300.return_</w:t>
            </w:r>
            <w:bookmarkStart w:name="_Int_pR2e2scE" w:id="337112141"/>
            <w:r w:rsidRPr="3CD879CF" w:rsidR="28D3A45A">
              <w:rPr>
                <w:rFonts w:ascii="Calibri" w:hAnsi="Calibri" w:eastAsia="Calibri" w:cs="Calibri"/>
                <w:sz w:val="22"/>
                <w:szCs w:val="22"/>
              </w:rPr>
              <w:t>tip(</w:t>
            </w:r>
            <w:bookmarkEnd w:id="337112141"/>
            <w:r w:rsidRPr="3CD879CF" w:rsidR="28D3A45A">
              <w:rPr>
                <w:rFonts w:ascii="Calibri" w:hAnsi="Calibri" w:eastAsia="Calibri" w:cs="Calibri"/>
                <w:sz w:val="22"/>
                <w:szCs w:val="22"/>
              </w:rPr>
              <w:t>)</w:t>
            </w:r>
          </w:p>
        </w:tc>
      </w:tr>
    </w:tbl>
    <w:p w:rsidR="42D944CB" w:rsidP="42D944CB" w:rsidRDefault="42D944CB" w14:paraId="1A35D766" w14:textId="470F3F24">
      <w:pPr>
        <w:pStyle w:val="Normal"/>
        <w:bidi w:val="0"/>
        <w:spacing w:before="0" w:beforeAutospacing="off" w:after="160" w:afterAutospacing="off" w:line="259" w:lineRule="auto"/>
        <w:ind w:left="0" w:right="0" w:firstLine="0"/>
        <w:jc w:val="both"/>
        <w:rPr>
          <w:rFonts w:ascii="Calibri" w:hAnsi="Calibri" w:eastAsia="Calibri" w:cs="Calibri"/>
          <w:sz w:val="22"/>
          <w:szCs w:val="22"/>
        </w:rPr>
      </w:pPr>
    </w:p>
    <w:p w:rsidR="35990F10" w:rsidP="3866A3D7" w:rsidRDefault="35990F10" w14:paraId="0A3B218E" w14:textId="27DD52C7">
      <w:pPr>
        <w:pStyle w:val="Heading2"/>
      </w:pPr>
      <w:r w:rsidR="35990F10">
        <w:rPr/>
        <w:t>Tips and best practices</w:t>
      </w:r>
    </w:p>
    <w:p w:rsidR="18C4C1CB" w:rsidP="3866A3D7" w:rsidRDefault="18C4C1CB" w14:paraId="65E27F7E" w14:textId="739F35D7">
      <w:pPr>
        <w:pStyle w:val="Heading3"/>
        <w:bidi w:val="0"/>
      </w:pPr>
      <w:r w:rsidR="18C4C1CB">
        <w:rPr/>
        <w:t>Running protocols</w:t>
      </w:r>
    </w:p>
    <w:p w:rsidR="7A03728E" w:rsidP="3866A3D7" w:rsidRDefault="7A03728E" w14:paraId="7F3F3135" w14:textId="0A2F5755">
      <w:pPr>
        <w:pStyle w:val="Normal"/>
        <w:bidi w:val="0"/>
      </w:pPr>
      <w:r w:rsidR="7A03728E">
        <w:rPr/>
        <w:t xml:space="preserve">Do not rely on the “Run All” commands at the top menu bar. Calibration steps and others may require </w:t>
      </w:r>
      <w:r w:rsidR="03120576">
        <w:rPr/>
        <w:t xml:space="preserve">human interaction and the code will not stop and wait in between </w:t>
      </w:r>
      <w:r w:rsidR="03120576">
        <w:rPr/>
        <w:t>cells.</w:t>
      </w:r>
    </w:p>
    <w:p w:rsidR="6327F1A5" w:rsidP="3866A3D7" w:rsidRDefault="6327F1A5" w14:paraId="4EC44935" w14:textId="5E456119">
      <w:pPr>
        <w:pStyle w:val="Normal"/>
        <w:bidi w:val="0"/>
      </w:pPr>
      <w:r w:rsidR="6327F1A5">
        <w:rPr/>
        <w:t>When calibrating labware, always make sure there is a tip attached to the pipette. Without a tip, the robot will inter</w:t>
      </w:r>
      <w:r w:rsidR="1B664073">
        <w:rPr/>
        <w:t xml:space="preserve">pret the end of the nozzle as </w:t>
      </w:r>
      <w:r w:rsidR="1B664073">
        <w:rPr/>
        <w:t>it’s</w:t>
      </w:r>
      <w:r w:rsidR="1B664073">
        <w:rPr/>
        <w:t xml:space="preserve"> extremity for the </w:t>
      </w:r>
      <w:r w:rsidR="1B664073">
        <w:rPr/>
        <w:t>move_to</w:t>
      </w:r>
      <w:r w:rsidR="1B664073">
        <w:rPr/>
        <w:t xml:space="preserve">() command and will try to align it with your wells. This </w:t>
      </w:r>
      <w:r w:rsidR="28336D3B">
        <w:rPr/>
        <w:t xml:space="preserve">can cause bumping with other labware and thus damage </w:t>
      </w:r>
      <w:r w:rsidR="28336D3B">
        <w:rPr/>
        <w:t>th</w:t>
      </w:r>
      <w:r w:rsidR="6CBAB6AE">
        <w:rPr/>
        <w:t>e equipment.</w:t>
      </w:r>
    </w:p>
    <w:p w:rsidR="6CBAB6AE" w:rsidP="3866A3D7" w:rsidRDefault="6CBAB6AE" w14:paraId="6AC1EE6A" w14:textId="05BAA0F3">
      <w:pPr>
        <w:pStyle w:val="Normal"/>
        <w:bidi w:val="0"/>
      </w:pPr>
      <w:r w:rsidR="6CBAB6AE">
        <w:rPr/>
        <w:t xml:space="preserve">If something unexpected happens, it can be useful to use the </w:t>
      </w:r>
      <w:r w:rsidR="6CBAB6AE">
        <w:rPr/>
        <w:t>protocol.home</w:t>
      </w:r>
      <w:r w:rsidR="6CBAB6AE">
        <w:rPr/>
        <w:t>() command to reset the robot to a neutral state</w:t>
      </w:r>
      <w:r w:rsidR="7220192C">
        <w:rPr/>
        <w:t xml:space="preserve"> (starting position and no tips/liquid).</w:t>
      </w:r>
    </w:p>
    <w:p w:rsidR="7220192C" w:rsidP="3866A3D7" w:rsidRDefault="7220192C" w14:paraId="7BDCE814" w14:textId="151D0E46">
      <w:pPr>
        <w:pStyle w:val="Normal"/>
        <w:bidi w:val="0"/>
      </w:pPr>
      <w:r w:rsidR="7220192C">
        <w:rPr/>
        <w:t xml:space="preserve">If you close the Notebook or restart </w:t>
      </w:r>
      <w:r w:rsidR="7220192C">
        <w:rPr/>
        <w:t>it’s</w:t>
      </w:r>
      <w:r w:rsidR="7220192C">
        <w:rPr/>
        <w:t xml:space="preserve"> Kernel in any way, the robot will forget </w:t>
      </w:r>
      <w:r w:rsidR="7220192C">
        <w:rPr/>
        <w:t>i</w:t>
      </w:r>
      <w:r w:rsidR="64221CCF">
        <w:rPr/>
        <w:t>t’s</w:t>
      </w:r>
      <w:r w:rsidR="64221CCF">
        <w:rPr/>
        <w:t xml:space="preserve"> position, any labware and tip tracking. We recommend keeping the notebook open for the duration of the protocol</w:t>
      </w:r>
      <w:r w:rsidR="549EBA6A">
        <w:rPr/>
        <w:t>.</w:t>
      </w:r>
    </w:p>
    <w:p w:rsidR="60FC6C05" w:rsidP="3866A3D7" w:rsidRDefault="60FC6C05" w14:paraId="6D1F27DC" w14:textId="0BEF4709">
      <w:pPr>
        <w:pStyle w:val="Heading3"/>
        <w:bidi w:val="0"/>
        <w:spacing w:before="40" w:beforeAutospacing="off" w:after="0" w:afterAutospacing="off" w:line="259" w:lineRule="auto"/>
        <w:ind w:left="0" w:right="0"/>
        <w:jc w:val="left"/>
      </w:pPr>
      <w:r w:rsidR="60FC6C05">
        <w:rPr/>
        <w:t>Communicating with users</w:t>
      </w:r>
    </w:p>
    <w:p w:rsidR="19D9EC7D" w:rsidP="3866A3D7" w:rsidRDefault="19D9EC7D" w14:paraId="3DEDB1AD" w14:textId="780EC5B7">
      <w:pPr>
        <w:pStyle w:val="Normal"/>
        <w:bidi w:val="0"/>
      </w:pPr>
      <w:r w:rsidR="19D9EC7D">
        <w:rPr/>
        <w:t xml:space="preserve">While protocols in this environment </w:t>
      </w:r>
      <w:r w:rsidR="19D9EC7D">
        <w:rPr/>
        <w:t>can’t</w:t>
      </w:r>
      <w:r w:rsidR="19D9EC7D">
        <w:rPr/>
        <w:t xml:space="preserve"> get GUI messages, you can still communicate important notes and steps to users</w:t>
      </w:r>
      <w:r w:rsidR="37D14447">
        <w:rPr/>
        <w:t xml:space="preserve"> with Markdown cells</w:t>
      </w:r>
      <w:r w:rsidR="04602F0A">
        <w:rPr/>
        <w:t xml:space="preserve"> or commented lines. To make comments in the code use # prefacing a single line </w:t>
      </w:r>
      <w:r w:rsidR="4305143B">
        <w:rPr/>
        <w:t>or use triple quotes flanking multiple lines.</w:t>
      </w:r>
      <w:r w:rsidR="04602F0A">
        <w:rPr/>
        <w:t xml:space="preserve"> To change </w:t>
      </w:r>
      <w:r w:rsidR="04602F0A">
        <w:rPr/>
        <w:t xml:space="preserve">a cell from </w:t>
      </w:r>
      <w:r w:rsidR="0E425E67">
        <w:rPr/>
        <w:t>code to markdown, select that cell and choose “Markdown” at the top menu bar</w:t>
      </w:r>
      <w:r w:rsidR="37D14447">
        <w:rPr/>
        <w:t xml:space="preserve">. Refer to </w:t>
      </w:r>
      <w:r w:rsidR="600240DB">
        <w:rPr/>
        <w:t xml:space="preserve">a </w:t>
      </w:r>
      <w:hyperlink r:id="Re768d8ca42aa4390">
        <w:r w:rsidRPr="53D52C03" w:rsidR="600240DB">
          <w:rPr>
            <w:rStyle w:val="Hyperlink"/>
          </w:rPr>
          <w:t>Jupyter</w:t>
        </w:r>
        <w:r w:rsidRPr="53D52C03" w:rsidR="600240DB">
          <w:rPr>
            <w:rStyle w:val="Hyperlink"/>
          </w:rPr>
          <w:t xml:space="preserve"> Notebooks Markdown </w:t>
        </w:r>
        <w:r w:rsidRPr="53D52C03" w:rsidR="600240DB">
          <w:rPr>
            <w:rStyle w:val="Hyperlink"/>
          </w:rPr>
          <w:t>cheatsheet</w:t>
        </w:r>
      </w:hyperlink>
      <w:r w:rsidR="49C93A05">
        <w:rPr/>
        <w:t xml:space="preserve"> </w:t>
      </w:r>
      <w:r w:rsidR="5A95D5A1">
        <w:rPr/>
        <w:t xml:space="preserve">for a quick reference on how to write on </w:t>
      </w:r>
      <w:r w:rsidR="5A95D5A1">
        <w:rPr/>
        <w:t>these</w:t>
      </w:r>
      <w:r w:rsidR="5A95D5A1">
        <w:rPr/>
        <w:t xml:space="preserve"> cells.</w:t>
      </w:r>
    </w:p>
    <w:p w:rsidR="404EDE9E" w:rsidP="3866A3D7" w:rsidRDefault="404EDE9E" w14:paraId="5316C76D" w14:textId="0C630B1A">
      <w:pPr>
        <w:pStyle w:val="Heading3"/>
        <w:bidi w:val="0"/>
      </w:pPr>
      <w:r w:rsidR="404EDE9E">
        <w:rPr/>
        <w:t>Using custom labware</w:t>
      </w:r>
    </w:p>
    <w:p w:rsidR="404EDE9E" w:rsidP="3866A3D7" w:rsidRDefault="404EDE9E" w14:paraId="194E33BA" w14:textId="2062EA5F">
      <w:pPr>
        <w:pStyle w:val="Normal"/>
        <w:bidi w:val="0"/>
      </w:pPr>
      <w:r w:rsidR="404EDE9E">
        <w:rPr/>
        <w:t xml:space="preserve">The </w:t>
      </w:r>
      <w:r w:rsidR="404EDE9E">
        <w:rPr/>
        <w:t>Jupyter</w:t>
      </w:r>
      <w:r w:rsidR="404EDE9E">
        <w:rPr/>
        <w:t xml:space="preserve"> Notebook </w:t>
      </w:r>
      <w:r w:rsidR="404EDE9E">
        <w:rPr/>
        <w:t>can’t</w:t>
      </w:r>
      <w:r w:rsidR="404EDE9E">
        <w:rPr/>
        <w:t xml:space="preserve"> just pull names from your custom labware list in your OT app like a Python protocol would. Here, you </w:t>
      </w:r>
      <w:r w:rsidR="366ABE91">
        <w:rPr/>
        <w:t>must</w:t>
      </w:r>
      <w:r w:rsidR="404EDE9E">
        <w:rPr/>
        <w:t xml:space="preserve"> </w:t>
      </w:r>
      <w:r w:rsidR="333E8FEC">
        <w:rPr/>
        <w:t>import the labware files into the OT2 Raspberry Pi and load them into the script with python. We recommend having a folder specifical</w:t>
      </w:r>
      <w:r w:rsidR="60B94A1B">
        <w:rPr/>
        <w:t xml:space="preserve">ly for custom labware, then you can use the “Upload” button to load any custom labware file into the robot’s </w:t>
      </w:r>
      <w:r w:rsidR="1862F151">
        <w:rPr/>
        <w:t>system</w:t>
      </w:r>
      <w:r w:rsidR="60B94A1B">
        <w:rPr/>
        <w:t>:</w:t>
      </w:r>
    </w:p>
    <w:p w:rsidR="5AE5D248" w:rsidP="3866A3D7" w:rsidRDefault="5AE5D248" w14:paraId="52A8F5F2" w14:textId="40070E0F">
      <w:pPr>
        <w:pStyle w:val="Normal"/>
        <w:bidi w:val="0"/>
      </w:pPr>
      <w:r w:rsidR="5AE5D248">
        <w:rPr/>
        <w:t>Then, in your script, you must open that file and load the labware definition</w:t>
      </w:r>
      <w:r w:rsidR="5AE5D248">
        <w:rPr/>
        <w:t>:</w:t>
      </w:r>
    </w:p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3866A3D7" w:rsidTr="3866A3D7" w14:paraId="4DDB834D">
        <w:trPr>
          <w:trHeight w:val="300"/>
        </w:trPr>
        <w:tc>
          <w:tcPr>
            <w:tcW w:w="9015" w:type="dxa"/>
            <w:tcMar/>
          </w:tcPr>
          <w:p w:rsidR="2DD224B2" w:rsidP="3866A3D7" w:rsidRDefault="2DD224B2" w14:paraId="4264FB26" w14:textId="18641C5F">
            <w:pPr>
              <w:pStyle w:val="Normal"/>
            </w:pPr>
            <w:r w:rsidR="2DD224B2">
              <w:rPr/>
              <w:t xml:space="preserve">import </w:t>
            </w:r>
            <w:r w:rsidR="2DD224B2">
              <w:rPr/>
              <w:t>json</w:t>
            </w:r>
          </w:p>
        </w:tc>
      </w:tr>
    </w:tbl>
    <w:tbl>
      <w:tblPr>
        <w:tblStyle w:val="TableGrid"/>
        <w:bidiVisual w:val="0"/>
        <w:tblW w:w="0" w:type="auto"/>
        <w:tblLayout w:type="fixed"/>
        <w:tblLook w:val="06A0" w:firstRow="1" w:lastRow="0" w:firstColumn="1" w:lastColumn="0" w:noHBand="1" w:noVBand="1"/>
      </w:tblPr>
      <w:tblGrid>
        <w:gridCol w:w="9015"/>
      </w:tblGrid>
      <w:tr w:rsidR="3866A3D7" w:rsidTr="3866A3D7" w14:paraId="1C44CBFC">
        <w:trPr>
          <w:trHeight w:val="300"/>
        </w:trPr>
        <w:tc>
          <w:tcPr>
            <w:tcW w:w="9015" w:type="dxa"/>
            <w:tcMar/>
          </w:tcPr>
          <w:p w:rsidR="5AE5D248" w:rsidP="3866A3D7" w:rsidRDefault="5AE5D248" w14:paraId="66772271" w14:textId="34A8CBE3">
            <w:pPr>
              <w:pStyle w:val="Normal"/>
            </w:pPr>
            <w:r w:rsidR="5AE5D248">
              <w:rPr/>
              <w:t xml:space="preserve">with </w:t>
            </w:r>
            <w:r w:rsidR="5AE5D248">
              <w:rPr/>
              <w:t>open(</w:t>
            </w:r>
            <w:r w:rsidR="5AE5D248">
              <w:rPr/>
              <w:t>'</w:t>
            </w:r>
            <w:r w:rsidR="3DCB801F">
              <w:rPr/>
              <w:t xml:space="preserve"> </w:t>
            </w:r>
            <w:r w:rsidR="3DCB801F">
              <w:rPr/>
              <w:t>custom_labware</w:t>
            </w:r>
            <w:r w:rsidR="3DCB801F">
              <w:rPr/>
              <w:t xml:space="preserve">/custom_96_wellplate_flat.json </w:t>
            </w:r>
            <w:r w:rsidR="5AE5D248">
              <w:rPr/>
              <w:t xml:space="preserve">') as </w:t>
            </w:r>
            <w:r w:rsidR="5AE5D248">
              <w:rPr/>
              <w:t>labware_file</w:t>
            </w:r>
            <w:r w:rsidR="5AE5D248">
              <w:rPr/>
              <w:t>:</w:t>
            </w:r>
          </w:p>
          <w:p w:rsidR="5AE5D248" w:rsidP="3866A3D7" w:rsidRDefault="5AE5D248" w14:paraId="1FF7666D" w14:textId="6A67F049">
            <w:pPr>
              <w:pStyle w:val="Normal"/>
            </w:pPr>
            <w:r w:rsidR="5AE5D248">
              <w:rPr/>
              <w:t xml:space="preserve">    </w:t>
            </w:r>
            <w:r w:rsidR="5AE5D248">
              <w:rPr/>
              <w:t>labware_def</w:t>
            </w:r>
            <w:r w:rsidR="5AE5D248">
              <w:rPr/>
              <w:t xml:space="preserve"> = </w:t>
            </w:r>
            <w:r w:rsidR="5AE5D248">
              <w:rPr/>
              <w:t>json.load</w:t>
            </w:r>
            <w:r w:rsidR="5AE5D248">
              <w:rPr/>
              <w:t>(</w:t>
            </w:r>
            <w:r w:rsidR="5AE5D248">
              <w:rPr/>
              <w:t>labware_file</w:t>
            </w:r>
            <w:r w:rsidR="5AE5D248">
              <w:rPr/>
              <w:t>)</w:t>
            </w:r>
          </w:p>
          <w:p w:rsidR="77D4BA7A" w:rsidP="3866A3D7" w:rsidRDefault="77D4BA7A" w14:paraId="1819F580" w14:textId="558C9DD0">
            <w:pPr>
              <w:pStyle w:val="Normal"/>
            </w:pPr>
            <w:r w:rsidR="77D4BA7A">
              <w:rPr/>
              <w:t xml:space="preserve">    plate_96 = </w:t>
            </w:r>
            <w:r w:rsidR="77D4BA7A">
              <w:rPr/>
              <w:t>protocol.load_labware_from_definition</w:t>
            </w:r>
            <w:r w:rsidR="77D4BA7A">
              <w:rPr/>
              <w:t>(</w:t>
            </w:r>
            <w:r w:rsidR="77D4BA7A">
              <w:rPr/>
              <w:t>labware_def</w:t>
            </w:r>
            <w:r w:rsidR="77D4BA7A">
              <w:rPr/>
              <w:t xml:space="preserve">, </w:t>
            </w:r>
            <w:r w:rsidR="6EFA8E4A">
              <w:rPr/>
              <w:t>1</w:t>
            </w:r>
            <w:r w:rsidR="77D4BA7A">
              <w:rPr/>
              <w:t>)</w:t>
            </w:r>
          </w:p>
        </w:tc>
      </w:tr>
    </w:tbl>
    <w:p w:rsidR="3866A3D7" w:rsidP="3866A3D7" w:rsidRDefault="3866A3D7" w14:paraId="6C06813F" w14:textId="241723E5">
      <w:pPr>
        <w:pStyle w:val="Normal"/>
        <w:bidi w:val="0"/>
        <w:ind w:left="0"/>
      </w:pPr>
    </w:p>
    <w:p w:rsidR="0E179217" w:rsidP="3866A3D7" w:rsidRDefault="0E179217" w14:paraId="007A59AA" w14:textId="0BC509EC">
      <w:pPr>
        <w:pStyle w:val="Normal"/>
        <w:bidi w:val="0"/>
        <w:ind w:left="0"/>
      </w:pPr>
      <w:r w:rsidR="0E179217">
        <w:rPr/>
        <w:t xml:space="preserve">Note you will have to import the </w:t>
      </w:r>
      <w:r w:rsidR="0E179217">
        <w:rPr/>
        <w:t>json</w:t>
      </w:r>
      <w:r w:rsidR="0E179217">
        <w:rPr/>
        <w:t xml:space="preserve"> library at the start of your script and fill in your file’s path appropriately (the quotation marks are necessary).</w:t>
      </w:r>
    </w:p>
    <w:p w:rsidR="3E21822B" w:rsidP="53D52C03" w:rsidRDefault="3E21822B" w14:paraId="6294518E" w14:textId="7EE3D6CB">
      <w:pPr>
        <w:pStyle w:val="Heading3"/>
        <w:bidi w:val="0"/>
      </w:pPr>
      <w:r w:rsidR="3E21822B">
        <w:rPr/>
        <w:t>Using the thermocycler module</w:t>
      </w:r>
    </w:p>
    <w:p w:rsidR="6C78BE41" w:rsidP="53D52C03" w:rsidRDefault="6C78BE41" w14:paraId="30792E67" w14:textId="591FC63D">
      <w:pPr>
        <w:pStyle w:val="Normal"/>
        <w:bidi w:val="0"/>
      </w:pPr>
      <w:r w:rsidR="6C78BE41">
        <w:rPr/>
        <w:t xml:space="preserve">Some features of the robot cannot be used by the </w:t>
      </w:r>
      <w:r w:rsidR="6C78BE41">
        <w:rPr/>
        <w:t>jupyter</w:t>
      </w:r>
      <w:r w:rsidR="6C78BE41">
        <w:rPr/>
        <w:t xml:space="preserve"> notebook </w:t>
      </w:r>
      <w:r w:rsidR="6C78BE41">
        <w:rPr/>
        <w:t>immediately</w:t>
      </w:r>
      <w:r w:rsidR="6C78BE41">
        <w:rPr/>
        <w:t xml:space="preserve"> because </w:t>
      </w:r>
      <w:r w:rsidR="6C78BE41">
        <w:rPr/>
        <w:t>they’re</w:t>
      </w:r>
      <w:r w:rsidR="6C78BE41">
        <w:rPr/>
        <w:t xml:space="preserve"> already accessible from the app and can only be accessed from one place</w:t>
      </w:r>
      <w:r w:rsidR="3D49025B">
        <w:rPr/>
        <w:t xml:space="preserve"> </w:t>
      </w:r>
      <w:r w:rsidR="6C78BE41">
        <w:rPr/>
        <w:t>at a time</w:t>
      </w:r>
      <w:r w:rsidR="00C34D8D">
        <w:rPr/>
        <w:t xml:space="preserve">. </w:t>
      </w:r>
      <w:r w:rsidR="56F48637">
        <w:rPr/>
        <w:t>These features include the robot lights</w:t>
      </w:r>
      <w:r w:rsidR="253B3F31">
        <w:rPr/>
        <w:t>,</w:t>
      </w:r>
      <w:r w:rsidR="56F48637">
        <w:rPr/>
        <w:t xml:space="preserve"> and anything controlled by buttons, including the thermocycler lid</w:t>
      </w:r>
      <w:r w:rsidR="55FA4061">
        <w:rPr/>
        <w:t xml:space="preserve"> opening and closing.</w:t>
      </w:r>
    </w:p>
    <w:p w:rsidR="55FA4061" w:rsidP="53D52C03" w:rsidRDefault="55FA4061" w14:paraId="630D5A56" w14:textId="251F4582">
      <w:pPr>
        <w:pStyle w:val="Normal"/>
        <w:bidi w:val="0"/>
      </w:pPr>
      <w:r w:rsidR="55FA4061">
        <w:rPr/>
        <w:t xml:space="preserve">To gain access to these features (and to run protocols that require them), you will need to shut the access of the </w:t>
      </w:r>
      <w:r w:rsidR="55FA4061">
        <w:rPr/>
        <w:t>opentrons</w:t>
      </w:r>
      <w:r w:rsidR="55FA4061">
        <w:rPr/>
        <w:t xml:space="preserve"> app to your robot temporarily. To do this, open a new </w:t>
      </w:r>
      <w:r w:rsidR="173D42D4">
        <w:rPr/>
        <w:t xml:space="preserve">terminal on the </w:t>
      </w:r>
      <w:r w:rsidR="173D42D4">
        <w:rPr/>
        <w:t>Jupyter</w:t>
      </w:r>
      <w:r w:rsidR="173D42D4">
        <w:rPr/>
        <w:t xml:space="preserve"> Notebook page by clicking “New &gt; Terminal”</w:t>
      </w:r>
      <w:r w:rsidR="4F7B91A1">
        <w:rPr/>
        <w:t xml:space="preserve"> on the top-right.</w:t>
      </w:r>
    </w:p>
    <w:p w:rsidR="53D52C03" w:rsidP="63073FAD" w:rsidRDefault="53D52C03" w14:paraId="2D89ACFA" w14:textId="3B25F2D7">
      <w:pPr>
        <w:pStyle w:val="Normal"/>
        <w:bidi w:val="0"/>
        <w:jc w:val="center"/>
      </w:pPr>
      <w:r w:rsidR="6F80E5CE">
        <w:drawing>
          <wp:inline wp14:editId="63073FAD" wp14:anchorId="35C01CC8">
            <wp:extent cx="4572000" cy="1266825"/>
            <wp:effectExtent l="0" t="0" r="0" b="0"/>
            <wp:docPr id="100275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2426df506e44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80E5CE" w:rsidP="63073FAD" w:rsidRDefault="6F80E5CE" w14:paraId="1DAB0F6C" w14:textId="323D396F">
      <w:pPr>
        <w:pStyle w:val="Normal"/>
        <w:bidi w:val="0"/>
        <w:jc w:val="left"/>
      </w:pPr>
      <w:r w:rsidR="6F80E5CE">
        <w:rPr/>
        <w:t>Then, on the terminal, run “</w:t>
      </w:r>
      <w:r w:rsidR="12008E17">
        <w:rPr/>
        <w:t>systemctl</w:t>
      </w:r>
      <w:r w:rsidR="12008E17">
        <w:rPr/>
        <w:t xml:space="preserve"> stop </w:t>
      </w:r>
      <w:r w:rsidR="12008E17">
        <w:rPr/>
        <w:t>opentrons</w:t>
      </w:r>
      <w:r w:rsidR="12008E17">
        <w:rPr/>
        <w:t>-robot-server</w:t>
      </w:r>
      <w:r w:rsidR="6F80E5CE">
        <w:rPr/>
        <w:t>”</w:t>
      </w:r>
      <w:r w:rsidR="708D4888">
        <w:rPr/>
        <w:t>.</w:t>
      </w:r>
      <w:r w:rsidR="708D4888">
        <w:rPr/>
        <w:t xml:space="preserve"> This will make the robot show as unavailable on the app, but we can still access it through a notebook. When </w:t>
      </w:r>
      <w:r w:rsidR="708D4888">
        <w:rPr/>
        <w:t>you’re</w:t>
      </w:r>
      <w:r w:rsidR="708D4888">
        <w:rPr/>
        <w:t xml:space="preserve"> done with a protocol and </w:t>
      </w:r>
      <w:r w:rsidR="31ACE798">
        <w:rPr/>
        <w:t>want to go back to using the app, go back to the terminal and run “</w:t>
      </w:r>
      <w:r w:rsidR="31ACE798">
        <w:rPr/>
        <w:t>systemctl</w:t>
      </w:r>
      <w:r w:rsidR="31ACE798">
        <w:rPr/>
        <w:t xml:space="preserve"> start </w:t>
      </w:r>
      <w:r w:rsidR="31ACE798">
        <w:rPr/>
        <w:t>opentrons</w:t>
      </w:r>
      <w:r w:rsidR="31ACE798">
        <w:rPr/>
        <w:t>-robot</w:t>
      </w:r>
      <w:r w:rsidR="31ACE798">
        <w:rPr/>
        <w:t>-</w:t>
      </w:r>
      <w:r w:rsidR="31ACE798">
        <w:rPr/>
        <w:t>server</w:t>
      </w:r>
      <w:r w:rsidR="31ACE798">
        <w:rPr/>
        <w:t>”.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z+Yoeh+RKPEaA2" int2:id="oSCn9gM0">
      <int2:state int2:type="AugLoop_Text_Critique" int2:value="Rejected"/>
    </int2:textHash>
    <int2:textHash int2:hashCode="+k4wKDARnSQJkB" int2:id="s7VHpa4D">
      <int2:state int2:type="AugLoop_Text_Critique" int2:value="Rejected"/>
    </int2:textHash>
    <int2:textHash int2:hashCode="vVvyXBMBDm7Lug" int2:id="jOCacVmZ">
      <int2:state int2:type="AugLoop_Text_Critique" int2:value="Rejected"/>
    </int2:textHash>
    <int2:textHash int2:hashCode="Ioa2zGqsF3D/jw" int2:id="5CnAgvql">
      <int2:state int2:type="AugLoop_Text_Critique" int2:value="Rejected"/>
    </int2:textHash>
    <int2:textHash int2:hashCode="szAlYzWKTW0MLH" int2:id="HDKlIQTZ">
      <int2:state int2:type="AugLoop_Text_Critique" int2:value="Rejected"/>
    </int2:textHash>
    <int2:textHash int2:hashCode="G635DSGT63vi8s" int2:id="uDc4KVbP">
      <int2:state int2:type="AugLoop_Text_Critique" int2:value="Rejected"/>
    </int2:textHash>
    <int2:textHash int2:hashCode="UjBgKQ5Gv82XUV" int2:id="Q11pDrSN">
      <int2:state int2:type="AugLoop_Text_Critique" int2:value="Rejected"/>
    </int2:textHash>
    <int2:textHash int2:hashCode="fZNQDIauWHs9n0" int2:id="GpWTeiz6">
      <int2:state int2:type="AugLoop_Text_Critique" int2:value="Rejected"/>
    </int2:textHash>
    <int2:bookmark int2:bookmarkName="_Int_pR2e2scE" int2:invalidationBookmarkName="" int2:hashCode="0KQX/qP53OJgw5" int2:id="Bqi5lhSH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4b880c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2EC690"/>
    <w:rsid w:val="00076C5B"/>
    <w:rsid w:val="006DCFD0"/>
    <w:rsid w:val="009DCC47"/>
    <w:rsid w:val="00C34D8D"/>
    <w:rsid w:val="00DE30AA"/>
    <w:rsid w:val="00E6CB72"/>
    <w:rsid w:val="027A010B"/>
    <w:rsid w:val="02D572BB"/>
    <w:rsid w:val="03120576"/>
    <w:rsid w:val="0381CC7A"/>
    <w:rsid w:val="041D065C"/>
    <w:rsid w:val="044B7815"/>
    <w:rsid w:val="04560E30"/>
    <w:rsid w:val="04602F0A"/>
    <w:rsid w:val="04C603E8"/>
    <w:rsid w:val="04D50F93"/>
    <w:rsid w:val="050A39ED"/>
    <w:rsid w:val="052D743B"/>
    <w:rsid w:val="05A99E6E"/>
    <w:rsid w:val="05BA3C95"/>
    <w:rsid w:val="07560CF6"/>
    <w:rsid w:val="0839479B"/>
    <w:rsid w:val="089D7C91"/>
    <w:rsid w:val="08B0CBB2"/>
    <w:rsid w:val="0902D4AE"/>
    <w:rsid w:val="09428072"/>
    <w:rsid w:val="09A880B6"/>
    <w:rsid w:val="09D711CF"/>
    <w:rsid w:val="0A394CF2"/>
    <w:rsid w:val="0B72E230"/>
    <w:rsid w:val="0C0673F2"/>
    <w:rsid w:val="0C20E351"/>
    <w:rsid w:val="0E179217"/>
    <w:rsid w:val="0E425E67"/>
    <w:rsid w:val="0E5C74A5"/>
    <w:rsid w:val="0EA158F2"/>
    <w:rsid w:val="10005EB0"/>
    <w:rsid w:val="1017C23A"/>
    <w:rsid w:val="101E0026"/>
    <w:rsid w:val="1046E033"/>
    <w:rsid w:val="113EE15B"/>
    <w:rsid w:val="116953F3"/>
    <w:rsid w:val="116E9FC9"/>
    <w:rsid w:val="11B45151"/>
    <w:rsid w:val="11E2B094"/>
    <w:rsid w:val="12008E17"/>
    <w:rsid w:val="128E2D31"/>
    <w:rsid w:val="12B16EA6"/>
    <w:rsid w:val="12BF6515"/>
    <w:rsid w:val="1337FF72"/>
    <w:rsid w:val="137E80F5"/>
    <w:rsid w:val="144751BA"/>
    <w:rsid w:val="146C1554"/>
    <w:rsid w:val="149A18EC"/>
    <w:rsid w:val="151A5156"/>
    <w:rsid w:val="155245EB"/>
    <w:rsid w:val="157900A4"/>
    <w:rsid w:val="15AE9D3A"/>
    <w:rsid w:val="1601D7FF"/>
    <w:rsid w:val="16B89711"/>
    <w:rsid w:val="16CA9EC8"/>
    <w:rsid w:val="16D038E6"/>
    <w:rsid w:val="16FD596E"/>
    <w:rsid w:val="173D42D4"/>
    <w:rsid w:val="1795D921"/>
    <w:rsid w:val="17D117AC"/>
    <w:rsid w:val="1862F151"/>
    <w:rsid w:val="18667E69"/>
    <w:rsid w:val="187FDD3F"/>
    <w:rsid w:val="1891D433"/>
    <w:rsid w:val="18C4C1CB"/>
    <w:rsid w:val="18F8D3A6"/>
    <w:rsid w:val="19371AEE"/>
    <w:rsid w:val="19BAB26F"/>
    <w:rsid w:val="19BB4EB7"/>
    <w:rsid w:val="19D9EC7D"/>
    <w:rsid w:val="1A54C84E"/>
    <w:rsid w:val="1A746D3B"/>
    <w:rsid w:val="1A7AFF8F"/>
    <w:rsid w:val="1A8F5B4F"/>
    <w:rsid w:val="1B21DD15"/>
    <w:rsid w:val="1B664073"/>
    <w:rsid w:val="1B7F08F2"/>
    <w:rsid w:val="1BC1876F"/>
    <w:rsid w:val="1C2603CC"/>
    <w:rsid w:val="1C7B3A6B"/>
    <w:rsid w:val="1CBDEF28"/>
    <w:rsid w:val="1CCB3386"/>
    <w:rsid w:val="1CEB2CEE"/>
    <w:rsid w:val="1D6870A1"/>
    <w:rsid w:val="1DF2EE2A"/>
    <w:rsid w:val="1E59BF89"/>
    <w:rsid w:val="1EAD7212"/>
    <w:rsid w:val="1F06AFF5"/>
    <w:rsid w:val="1F7897C7"/>
    <w:rsid w:val="2010CB96"/>
    <w:rsid w:val="20494273"/>
    <w:rsid w:val="20C3B292"/>
    <w:rsid w:val="20DB039F"/>
    <w:rsid w:val="20F974EF"/>
    <w:rsid w:val="213711B3"/>
    <w:rsid w:val="219F204F"/>
    <w:rsid w:val="21BFB2A6"/>
    <w:rsid w:val="22159FA7"/>
    <w:rsid w:val="225F7B87"/>
    <w:rsid w:val="22D09771"/>
    <w:rsid w:val="23486C58"/>
    <w:rsid w:val="235610C2"/>
    <w:rsid w:val="2366B9D3"/>
    <w:rsid w:val="2405E37D"/>
    <w:rsid w:val="244C08EA"/>
    <w:rsid w:val="250A9D9D"/>
    <w:rsid w:val="252BF04E"/>
    <w:rsid w:val="253B3F31"/>
    <w:rsid w:val="255CC91C"/>
    <w:rsid w:val="25E8CBDE"/>
    <w:rsid w:val="26800D1A"/>
    <w:rsid w:val="26DEF455"/>
    <w:rsid w:val="26F8997D"/>
    <w:rsid w:val="280F95EC"/>
    <w:rsid w:val="28336D3B"/>
    <w:rsid w:val="28B01B76"/>
    <w:rsid w:val="28D3A45A"/>
    <w:rsid w:val="28D954A0"/>
    <w:rsid w:val="290C1356"/>
    <w:rsid w:val="29C5749E"/>
    <w:rsid w:val="2A2DCB4C"/>
    <w:rsid w:val="2AAF62E0"/>
    <w:rsid w:val="2B387BDD"/>
    <w:rsid w:val="2B537E3D"/>
    <w:rsid w:val="2BA864B0"/>
    <w:rsid w:val="2CDC03C1"/>
    <w:rsid w:val="2CEF4E9E"/>
    <w:rsid w:val="2D25CDD7"/>
    <w:rsid w:val="2D7B6920"/>
    <w:rsid w:val="2D9CC4FA"/>
    <w:rsid w:val="2DD224B2"/>
    <w:rsid w:val="2E701C9F"/>
    <w:rsid w:val="2E95696A"/>
    <w:rsid w:val="2EB8F2F7"/>
    <w:rsid w:val="2F091FC1"/>
    <w:rsid w:val="2F5F8D91"/>
    <w:rsid w:val="2F72A9BA"/>
    <w:rsid w:val="2FE9E691"/>
    <w:rsid w:val="300BED00"/>
    <w:rsid w:val="3026EF60"/>
    <w:rsid w:val="30D89EA9"/>
    <w:rsid w:val="315B9CED"/>
    <w:rsid w:val="317FB361"/>
    <w:rsid w:val="31ACE798"/>
    <w:rsid w:val="31E20E41"/>
    <w:rsid w:val="320BBEEC"/>
    <w:rsid w:val="323A35E1"/>
    <w:rsid w:val="33218753"/>
    <w:rsid w:val="333E8FEC"/>
    <w:rsid w:val="336C348C"/>
    <w:rsid w:val="3432FEB4"/>
    <w:rsid w:val="3438BB16"/>
    <w:rsid w:val="34ABC2BA"/>
    <w:rsid w:val="34C87085"/>
    <w:rsid w:val="3519AF03"/>
    <w:rsid w:val="35219C89"/>
    <w:rsid w:val="35990F10"/>
    <w:rsid w:val="35CECF15"/>
    <w:rsid w:val="35E0DAB0"/>
    <w:rsid w:val="35FA030D"/>
    <w:rsid w:val="3605EA9B"/>
    <w:rsid w:val="3661159B"/>
    <w:rsid w:val="366ABE91"/>
    <w:rsid w:val="36A6CD36"/>
    <w:rsid w:val="37CD901D"/>
    <w:rsid w:val="37D14447"/>
    <w:rsid w:val="37FCE5FC"/>
    <w:rsid w:val="38593D4B"/>
    <w:rsid w:val="3866A3D7"/>
    <w:rsid w:val="387EA513"/>
    <w:rsid w:val="38A0CC45"/>
    <w:rsid w:val="38EF52C1"/>
    <w:rsid w:val="3931A3CF"/>
    <w:rsid w:val="3A1C5A15"/>
    <w:rsid w:val="3ABA707A"/>
    <w:rsid w:val="3ACD7430"/>
    <w:rsid w:val="3AD8F0AD"/>
    <w:rsid w:val="3B288CF6"/>
    <w:rsid w:val="3B3486BE"/>
    <w:rsid w:val="3BDB3404"/>
    <w:rsid w:val="3CD879CF"/>
    <w:rsid w:val="3CF1C116"/>
    <w:rsid w:val="3D0D639A"/>
    <w:rsid w:val="3D49025B"/>
    <w:rsid w:val="3D98BA55"/>
    <w:rsid w:val="3DCB801F"/>
    <w:rsid w:val="3DFE5A79"/>
    <w:rsid w:val="3E21822B"/>
    <w:rsid w:val="3E342681"/>
    <w:rsid w:val="3E6C2780"/>
    <w:rsid w:val="3EB3E001"/>
    <w:rsid w:val="3EC26551"/>
    <w:rsid w:val="3F9A2ADA"/>
    <w:rsid w:val="3FC02460"/>
    <w:rsid w:val="3FC239B7"/>
    <w:rsid w:val="3FEECF84"/>
    <w:rsid w:val="40395484"/>
    <w:rsid w:val="404EDE9E"/>
    <w:rsid w:val="405C5CC4"/>
    <w:rsid w:val="4089F935"/>
    <w:rsid w:val="40B5C050"/>
    <w:rsid w:val="40E1AC83"/>
    <w:rsid w:val="4135FB3B"/>
    <w:rsid w:val="413CB5B4"/>
    <w:rsid w:val="41A3C842"/>
    <w:rsid w:val="42001F91"/>
    <w:rsid w:val="421C3CE5"/>
    <w:rsid w:val="427D7CE4"/>
    <w:rsid w:val="42918F72"/>
    <w:rsid w:val="42D944CB"/>
    <w:rsid w:val="43014910"/>
    <w:rsid w:val="4305143B"/>
    <w:rsid w:val="432EC690"/>
    <w:rsid w:val="43DFB7F1"/>
    <w:rsid w:val="43ED6112"/>
    <w:rsid w:val="442D5FD3"/>
    <w:rsid w:val="445CF2EC"/>
    <w:rsid w:val="44B1760A"/>
    <w:rsid w:val="45893173"/>
    <w:rsid w:val="45BB49D8"/>
    <w:rsid w:val="45D01C83"/>
    <w:rsid w:val="45ECE065"/>
    <w:rsid w:val="468ED248"/>
    <w:rsid w:val="4703CC15"/>
    <w:rsid w:val="47195924"/>
    <w:rsid w:val="476F3A4D"/>
    <w:rsid w:val="477D8852"/>
    <w:rsid w:val="4788B0C6"/>
    <w:rsid w:val="47C38ECE"/>
    <w:rsid w:val="484D4FAF"/>
    <w:rsid w:val="486F9F07"/>
    <w:rsid w:val="490391F3"/>
    <w:rsid w:val="493CF492"/>
    <w:rsid w:val="49C93A05"/>
    <w:rsid w:val="4AA8391A"/>
    <w:rsid w:val="4AB30C13"/>
    <w:rsid w:val="4AC67D8C"/>
    <w:rsid w:val="4ADE1C78"/>
    <w:rsid w:val="4AF33298"/>
    <w:rsid w:val="4B6B8828"/>
    <w:rsid w:val="4B85B5A5"/>
    <w:rsid w:val="4B95C796"/>
    <w:rsid w:val="4C0CAFBA"/>
    <w:rsid w:val="4C5FC955"/>
    <w:rsid w:val="4CC52D19"/>
    <w:rsid w:val="4D5A02F1"/>
    <w:rsid w:val="4D6A0184"/>
    <w:rsid w:val="4E06E26C"/>
    <w:rsid w:val="4E2C9350"/>
    <w:rsid w:val="4E45BAA9"/>
    <w:rsid w:val="4E8340EE"/>
    <w:rsid w:val="4F62801E"/>
    <w:rsid w:val="4F6C913D"/>
    <w:rsid w:val="4F7B91A1"/>
    <w:rsid w:val="4F7EB303"/>
    <w:rsid w:val="4FC6A3BB"/>
    <w:rsid w:val="50829808"/>
    <w:rsid w:val="518A5341"/>
    <w:rsid w:val="51ABE0BE"/>
    <w:rsid w:val="51ACDE0B"/>
    <w:rsid w:val="52144BB7"/>
    <w:rsid w:val="52F047E2"/>
    <w:rsid w:val="53834476"/>
    <w:rsid w:val="53D52C03"/>
    <w:rsid w:val="540BFBD5"/>
    <w:rsid w:val="5459EE59"/>
    <w:rsid w:val="5490B4C3"/>
    <w:rsid w:val="549EBA6A"/>
    <w:rsid w:val="54EE8BF6"/>
    <w:rsid w:val="554BEC79"/>
    <w:rsid w:val="556514D6"/>
    <w:rsid w:val="5571EEF7"/>
    <w:rsid w:val="55FA4061"/>
    <w:rsid w:val="56B6A68F"/>
    <w:rsid w:val="56F48637"/>
    <w:rsid w:val="57071EDD"/>
    <w:rsid w:val="57A50094"/>
    <w:rsid w:val="57C34E0F"/>
    <w:rsid w:val="58748190"/>
    <w:rsid w:val="599C6019"/>
    <w:rsid w:val="59D28BCE"/>
    <w:rsid w:val="5A3944AF"/>
    <w:rsid w:val="5A45601A"/>
    <w:rsid w:val="5A671F94"/>
    <w:rsid w:val="5A95D5A1"/>
    <w:rsid w:val="5AE2C779"/>
    <w:rsid w:val="5AE5D248"/>
    <w:rsid w:val="5B67FDE1"/>
    <w:rsid w:val="5BB10FE8"/>
    <w:rsid w:val="5BBCF2D0"/>
    <w:rsid w:val="5BE1307B"/>
    <w:rsid w:val="5BFC68F5"/>
    <w:rsid w:val="5C0E3700"/>
    <w:rsid w:val="5C168447"/>
    <w:rsid w:val="5C8FCDCB"/>
    <w:rsid w:val="5CE9831F"/>
    <w:rsid w:val="5D696C42"/>
    <w:rsid w:val="5DB254A8"/>
    <w:rsid w:val="5E5D4143"/>
    <w:rsid w:val="5F215FD8"/>
    <w:rsid w:val="5F719D0B"/>
    <w:rsid w:val="5F87F8C3"/>
    <w:rsid w:val="600240DB"/>
    <w:rsid w:val="602F1EFA"/>
    <w:rsid w:val="60446078"/>
    <w:rsid w:val="60B94A1B"/>
    <w:rsid w:val="60E71FA6"/>
    <w:rsid w:val="60FC6C05"/>
    <w:rsid w:val="61B63150"/>
    <w:rsid w:val="61C3C6B2"/>
    <w:rsid w:val="620B41C4"/>
    <w:rsid w:val="621744EE"/>
    <w:rsid w:val="62A6E5A0"/>
    <w:rsid w:val="63073FAD"/>
    <w:rsid w:val="6327F1A5"/>
    <w:rsid w:val="6362C8D9"/>
    <w:rsid w:val="63E6B37D"/>
    <w:rsid w:val="64221CCF"/>
    <w:rsid w:val="64C4182A"/>
    <w:rsid w:val="64E9AF41"/>
    <w:rsid w:val="6502901D"/>
    <w:rsid w:val="6569FDC9"/>
    <w:rsid w:val="65752D20"/>
    <w:rsid w:val="657BF53A"/>
    <w:rsid w:val="65E340D2"/>
    <w:rsid w:val="6613D00A"/>
    <w:rsid w:val="66685328"/>
    <w:rsid w:val="66F81D77"/>
    <w:rsid w:val="66FDE0A4"/>
    <w:rsid w:val="6778898B"/>
    <w:rsid w:val="67AFA06B"/>
    <w:rsid w:val="6802193D"/>
    <w:rsid w:val="681CC7B4"/>
    <w:rsid w:val="687DF8DE"/>
    <w:rsid w:val="688B63D6"/>
    <w:rsid w:val="689EB18C"/>
    <w:rsid w:val="68A19E8B"/>
    <w:rsid w:val="68B40C6F"/>
    <w:rsid w:val="69568C2D"/>
    <w:rsid w:val="69754CD2"/>
    <w:rsid w:val="69EA81F9"/>
    <w:rsid w:val="6AC342E9"/>
    <w:rsid w:val="6AE7412D"/>
    <w:rsid w:val="6B1F3110"/>
    <w:rsid w:val="6B361E7A"/>
    <w:rsid w:val="6B6B7246"/>
    <w:rsid w:val="6B7318F4"/>
    <w:rsid w:val="6C4051DB"/>
    <w:rsid w:val="6C78BE41"/>
    <w:rsid w:val="6CADDF1B"/>
    <w:rsid w:val="6CBAB6AE"/>
    <w:rsid w:val="6CDAE74E"/>
    <w:rsid w:val="6D037F7E"/>
    <w:rsid w:val="6D0742A7"/>
    <w:rsid w:val="6D5586B0"/>
    <w:rsid w:val="6EE311C9"/>
    <w:rsid w:val="6EFA8E4A"/>
    <w:rsid w:val="6F52CB67"/>
    <w:rsid w:val="6F63E912"/>
    <w:rsid w:val="6F80E5CE"/>
    <w:rsid w:val="703EE369"/>
    <w:rsid w:val="7087A87C"/>
    <w:rsid w:val="708D4888"/>
    <w:rsid w:val="7105E777"/>
    <w:rsid w:val="7220192C"/>
    <w:rsid w:val="7241C658"/>
    <w:rsid w:val="72AF935F"/>
    <w:rsid w:val="72B52D9D"/>
    <w:rsid w:val="72EA1796"/>
    <w:rsid w:val="73CCEDA8"/>
    <w:rsid w:val="742170C6"/>
    <w:rsid w:val="74375A35"/>
    <w:rsid w:val="75E73421"/>
    <w:rsid w:val="761D1160"/>
    <w:rsid w:val="763F63FC"/>
    <w:rsid w:val="76D6FF22"/>
    <w:rsid w:val="76E84BB9"/>
    <w:rsid w:val="76E9D7F9"/>
    <w:rsid w:val="76F429DE"/>
    <w:rsid w:val="7790B384"/>
    <w:rsid w:val="77B46125"/>
    <w:rsid w:val="77D4BA7A"/>
    <w:rsid w:val="781B9C75"/>
    <w:rsid w:val="791ED4E3"/>
    <w:rsid w:val="7A03728E"/>
    <w:rsid w:val="7A22B378"/>
    <w:rsid w:val="7A2E8AC2"/>
    <w:rsid w:val="7A87F970"/>
    <w:rsid w:val="7A973D00"/>
    <w:rsid w:val="7B7774E3"/>
    <w:rsid w:val="7BD0355A"/>
    <w:rsid w:val="7BF37473"/>
    <w:rsid w:val="7C83A7C4"/>
    <w:rsid w:val="7C87D248"/>
    <w:rsid w:val="7CC8D685"/>
    <w:rsid w:val="7D095785"/>
    <w:rsid w:val="7D6BF11C"/>
    <w:rsid w:val="7D87B127"/>
    <w:rsid w:val="7DF1B221"/>
    <w:rsid w:val="7E8ADDF9"/>
    <w:rsid w:val="7EF5B456"/>
    <w:rsid w:val="7F269AED"/>
    <w:rsid w:val="7F27D5AA"/>
    <w:rsid w:val="7F9B9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EC690"/>
  <w15:chartTrackingRefBased/>
  <w15:docId w15:val="{6EDD4FAC-2613-4487-A13F-DD952546BA0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uiPriority w:val="0"/>
    <w:name w:val="Normal"/>
    <w:qFormat/>
    <w:rsid w:val="42D944CB"/>
    <w:rPr>
      <w:noProof w:val="0"/>
      <w:lang w:val="en-GB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ing1">
    <w:uiPriority w:val="9"/>
    <w:name w:val="heading 1"/>
    <w:basedOn w:val="Normal"/>
    <w:next w:val="Normal"/>
    <w:link w:val="Heading1Char"/>
    <w:qFormat/>
    <w:rsid w:val="42D944CB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1"/>
      <w:keepLines w:val="1"/>
      <w:spacing w:before="240" w:after="0"/>
      <w:outlineLvl w:val="0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42D944CB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  <w:sz w:val="26"/>
      <w:szCs w:val="26"/>
    </w:rPr>
    <w:pPr>
      <w:keepNext w:val="1"/>
      <w:keepLines w:val="1"/>
      <w:spacing w:before="40" w:after="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42D944CB"/>
    <w:rPr>
      <w:rFonts w:ascii="Calibri Light" w:hAnsi="Calibri Light" w:eastAsia="" w:cs="" w:asciiTheme="majorAscii" w:hAnsiTheme="majorAscii" w:eastAsiaTheme="majorEastAsia" w:cstheme="majorBidi"/>
      <w:color w:val="1F3763"/>
      <w:sz w:val="24"/>
      <w:szCs w:val="24"/>
    </w:rPr>
    <w:pPr>
      <w:keepNext w:val="1"/>
      <w:keepLines w:val="1"/>
      <w:spacing w:before="40" w:after="0"/>
      <w:outlineLvl w:val="2"/>
    </w:pPr>
  </w:style>
  <w:style w:type="paragraph" w:styleId="Heading4">
    <w:uiPriority w:val="9"/>
    <w:name w:val="heading 4"/>
    <w:basedOn w:val="Normal"/>
    <w:next w:val="Normal"/>
    <w:unhideWhenUsed/>
    <w:link w:val="Heading4Char"/>
    <w:qFormat/>
    <w:rsid w:val="42D944CB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F5496" w:themeColor="accent1" w:themeTint="FF" w:themeShade="BF"/>
    </w:rPr>
    <w:pPr>
      <w:keepNext w:val="1"/>
      <w:keepLines w:val="1"/>
      <w:spacing w:before="40" w:after="0"/>
      <w:outlineLvl w:val="3"/>
    </w:pPr>
  </w:style>
  <w:style w:type="paragraph" w:styleId="Heading5">
    <w:uiPriority w:val="9"/>
    <w:name w:val="heading 5"/>
    <w:basedOn w:val="Normal"/>
    <w:next w:val="Normal"/>
    <w:unhideWhenUsed/>
    <w:link w:val="Heading5Char"/>
    <w:qFormat/>
    <w:rsid w:val="42D944CB"/>
    <w:rPr>
      <w:rFonts w:ascii="Calibri Light" w:hAnsi="Calibri Light" w:eastAsia="" w:cs="" w:asciiTheme="majorAscii" w:hAnsiTheme="majorAscii" w:eastAsiaTheme="majorEastAsia" w:cstheme="majorBidi"/>
      <w:color w:val="2F5496" w:themeColor="accent1" w:themeTint="FF" w:themeShade="BF"/>
    </w:rPr>
    <w:pPr>
      <w:keepNext w:val="1"/>
      <w:keepLines w:val="1"/>
      <w:spacing w:before="40" w:after="0"/>
      <w:outlineLvl w:val="4"/>
    </w:pPr>
  </w:style>
  <w:style w:type="paragraph" w:styleId="Heading6">
    <w:uiPriority w:val="9"/>
    <w:name w:val="heading 6"/>
    <w:basedOn w:val="Normal"/>
    <w:next w:val="Normal"/>
    <w:unhideWhenUsed/>
    <w:link w:val="Heading6Char"/>
    <w:qFormat/>
    <w:rsid w:val="42D944CB"/>
    <w:rPr>
      <w:rFonts w:ascii="Calibri Light" w:hAnsi="Calibri Light" w:eastAsia="" w:cs="" w:asciiTheme="majorAscii" w:hAnsiTheme="majorAscii" w:eastAsiaTheme="majorEastAsia" w:cstheme="majorBidi"/>
      <w:color w:val="1F3763"/>
    </w:rPr>
    <w:pPr>
      <w:keepNext w:val="1"/>
      <w:keepLines w:val="1"/>
      <w:spacing w:before="40" w:after="0"/>
      <w:outlineLvl w:val="5"/>
    </w:pPr>
  </w:style>
  <w:style w:type="paragraph" w:styleId="Heading7">
    <w:uiPriority w:val="9"/>
    <w:name w:val="heading 7"/>
    <w:basedOn w:val="Normal"/>
    <w:next w:val="Normal"/>
    <w:unhideWhenUsed/>
    <w:link w:val="Heading7Char"/>
    <w:qFormat/>
    <w:rsid w:val="42D944CB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1F3763"/>
    </w:rPr>
    <w:pPr>
      <w:keepNext w:val="1"/>
      <w:keepLines w:val="1"/>
      <w:spacing w:before="40" w:after="0"/>
      <w:outlineLvl w:val="6"/>
    </w:pPr>
  </w:style>
  <w:style w:type="paragraph" w:styleId="Heading8">
    <w:uiPriority w:val="9"/>
    <w:name w:val="heading 8"/>
    <w:basedOn w:val="Normal"/>
    <w:next w:val="Normal"/>
    <w:unhideWhenUsed/>
    <w:link w:val="Heading8Char"/>
    <w:qFormat/>
    <w:rsid w:val="42D944CB"/>
    <w:rPr>
      <w:rFonts w:ascii="Calibri Light" w:hAnsi="Calibri Light" w:eastAsia="" w:cs="" w:asciiTheme="majorAscii" w:hAnsiTheme="majorAscii" w:eastAsiaTheme="majorEastAsia" w:cstheme="majorBidi"/>
      <w:color w:val="272727"/>
      <w:sz w:val="21"/>
      <w:szCs w:val="21"/>
    </w:rPr>
    <w:pPr>
      <w:keepNext w:val="1"/>
      <w:keepLines w:val="1"/>
      <w:spacing w:before="40" w:after="0"/>
      <w:outlineLvl w:val="7"/>
    </w:pPr>
  </w:style>
  <w:style w:type="paragraph" w:styleId="Heading9">
    <w:uiPriority w:val="9"/>
    <w:name w:val="heading 9"/>
    <w:basedOn w:val="Normal"/>
    <w:next w:val="Normal"/>
    <w:unhideWhenUsed/>
    <w:link w:val="Heading9Char"/>
    <w:qFormat/>
    <w:rsid w:val="42D944CB"/>
    <w:rPr>
      <w:rFonts w:ascii="Calibri Light" w:hAnsi="Calibri Light" w:eastAsia="" w:cs="" w:asciiTheme="majorAscii" w:hAnsiTheme="majorAscii" w:eastAsiaTheme="majorEastAsia" w:cstheme="majorBidi"/>
      <w:i w:val="1"/>
      <w:iCs w:val="1"/>
      <w:color w:val="272727"/>
      <w:sz w:val="21"/>
      <w:szCs w:val="21"/>
    </w:rPr>
    <w:pPr>
      <w:keepNext w:val="1"/>
      <w:keepLines w:val="1"/>
      <w:spacing w:before="40" w:after="0"/>
      <w:outlineLvl w:val="8"/>
    </w:pPr>
  </w:style>
  <w:style w:type="paragraph" w:styleId="Title">
    <w:uiPriority w:val="10"/>
    <w:name w:val="Title"/>
    <w:basedOn w:val="Normal"/>
    <w:next w:val="Normal"/>
    <w:link w:val="TitleChar"/>
    <w:qFormat/>
    <w:rsid w:val="42D944CB"/>
    <w:rPr>
      <w:rFonts w:ascii="Calibri Light" w:hAnsi="Calibri Light" w:eastAsia="" w:cs="" w:asciiTheme="majorAscii" w:hAnsiTheme="majorAscii" w:eastAsiaTheme="majorEastAsia" w:cstheme="majorBidi"/>
      <w:sz w:val="56"/>
      <w:szCs w:val="56"/>
    </w:rPr>
    <w:pPr>
      <w:spacing w:after="0"/>
      <w:contextualSpacing/>
    </w:pPr>
  </w:style>
  <w:style w:type="paragraph" w:styleId="Subtitle">
    <w:uiPriority w:val="11"/>
    <w:name w:val="Subtitle"/>
    <w:basedOn w:val="Normal"/>
    <w:next w:val="Normal"/>
    <w:link w:val="SubtitleChar"/>
    <w:qFormat/>
    <w:rsid w:val="42D944CB"/>
    <w:rPr>
      <w:rFonts w:ascii="Calibri" w:hAnsi="Calibri" w:eastAsia="" w:cs="" w:asciiTheme="minorAscii" w:hAnsiTheme="minorAscii" w:eastAsiaTheme="minorEastAsia" w:cstheme="minorBidi"/>
      <w:color w:val="5A5A5A"/>
    </w:rPr>
  </w:style>
  <w:style w:type="paragraph" w:styleId="Quote">
    <w:uiPriority w:val="29"/>
    <w:name w:val="Quote"/>
    <w:basedOn w:val="Normal"/>
    <w:next w:val="Normal"/>
    <w:link w:val="QuoteChar"/>
    <w:qFormat/>
    <w:rsid w:val="42D944CB"/>
    <w:rPr>
      <w:i w:val="1"/>
      <w:iCs w:val="1"/>
      <w:color w:val="404040" w:themeColor="text1" w:themeTint="BF" w:themeShade="FF"/>
    </w:rPr>
    <w:pPr>
      <w:spacing w:before="200"/>
      <w:ind w:left="864" w:right="864"/>
      <w:jc w:val="center"/>
    </w:pPr>
  </w:style>
  <w:style w:type="paragraph" w:styleId="IntenseQuote">
    <w:uiPriority w:val="30"/>
    <w:name w:val="Intense Quote"/>
    <w:basedOn w:val="Normal"/>
    <w:next w:val="Normal"/>
    <w:link w:val="IntenseQuoteChar"/>
    <w:qFormat/>
    <w:rsid w:val="42D944CB"/>
    <w:rPr>
      <w:i w:val="1"/>
      <w:iCs w:val="1"/>
      <w:color w:val="4472C4" w:themeColor="accent1" w:themeTint="FF" w:themeShade="FF"/>
    </w:rPr>
    <w:pPr>
      <w:spacing w:before="360" w:after="360"/>
      <w:ind w:left="864" w:right="864"/>
      <w:jc w:val="center"/>
    </w:pPr>
  </w:style>
  <w:style w:type="paragraph" w:styleId="ListParagraph">
    <w:uiPriority w:val="34"/>
    <w:name w:val="List Paragraph"/>
    <w:basedOn w:val="Normal"/>
    <w:qFormat/>
    <w:rsid w:val="42D944CB"/>
    <w:pPr>
      <w:spacing/>
      <w:ind w:left="720"/>
      <w:contextualSpacing/>
    </w:pPr>
  </w:style>
  <w:style w:type="character" w:styleId="Heading1Char" w:customStyle="true">
    <w:uiPriority w:val="9"/>
    <w:name w:val="Heading 1 Char"/>
    <w:basedOn w:val="DefaultParagraphFont"/>
    <w:link w:val="Heading1"/>
    <w:rsid w:val="42D944CB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32"/>
      <w:szCs w:val="32"/>
      <w:lang w:val="en-GB"/>
    </w:rPr>
  </w:style>
  <w:style w:type="character" w:styleId="Heading2Char" w:customStyle="true">
    <w:uiPriority w:val="9"/>
    <w:name w:val="Heading 2 Char"/>
    <w:basedOn w:val="DefaultParagraphFont"/>
    <w:link w:val="Heading2"/>
    <w:rsid w:val="42D944CB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sz w:val="26"/>
      <w:szCs w:val="26"/>
      <w:lang w:val="en-GB"/>
    </w:rPr>
  </w:style>
  <w:style w:type="character" w:styleId="Heading3Char" w:customStyle="true">
    <w:uiPriority w:val="9"/>
    <w:name w:val="Heading 3 Char"/>
    <w:basedOn w:val="DefaultParagraphFont"/>
    <w:link w:val="Heading3"/>
    <w:rsid w:val="42D944CB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sz w:val="24"/>
      <w:szCs w:val="24"/>
      <w:lang w:val="en-GB"/>
    </w:rPr>
  </w:style>
  <w:style w:type="character" w:styleId="Heading4Char" w:customStyle="true">
    <w:uiPriority w:val="9"/>
    <w:name w:val="Heading 4 Char"/>
    <w:basedOn w:val="DefaultParagraphFont"/>
    <w:link w:val="Heading4"/>
    <w:rsid w:val="42D944CB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F5496" w:themeColor="accent1" w:themeTint="FF" w:themeShade="BF"/>
      <w:lang w:val="en-GB"/>
    </w:rPr>
  </w:style>
  <w:style w:type="character" w:styleId="Heading5Char" w:customStyle="true">
    <w:uiPriority w:val="9"/>
    <w:name w:val="Heading 5 Char"/>
    <w:basedOn w:val="DefaultParagraphFont"/>
    <w:link w:val="Heading5"/>
    <w:rsid w:val="42D944CB"/>
    <w:rPr>
      <w:rFonts w:ascii="Calibri Light" w:hAnsi="Calibri Light" w:eastAsia="" w:cs="" w:asciiTheme="majorAscii" w:hAnsiTheme="majorAscii" w:eastAsiaTheme="majorEastAsia" w:cstheme="majorBidi"/>
      <w:noProof w:val="0"/>
      <w:color w:val="2F5496" w:themeColor="accent1" w:themeTint="FF" w:themeShade="BF"/>
      <w:lang w:val="en-GB"/>
    </w:rPr>
  </w:style>
  <w:style w:type="character" w:styleId="Heading6Char" w:customStyle="true">
    <w:uiPriority w:val="9"/>
    <w:name w:val="Heading 6 Char"/>
    <w:basedOn w:val="DefaultParagraphFont"/>
    <w:link w:val="Heading6"/>
    <w:rsid w:val="42D944CB"/>
    <w:rPr>
      <w:rFonts w:ascii="Calibri Light" w:hAnsi="Calibri Light" w:eastAsia="" w:cs="" w:asciiTheme="majorAscii" w:hAnsiTheme="majorAscii" w:eastAsiaTheme="majorEastAsia" w:cstheme="majorBidi"/>
      <w:noProof w:val="0"/>
      <w:color w:val="1F3763"/>
      <w:lang w:val="en-GB"/>
    </w:rPr>
  </w:style>
  <w:style w:type="character" w:styleId="Heading7Char" w:customStyle="true">
    <w:uiPriority w:val="9"/>
    <w:name w:val="Heading 7 Char"/>
    <w:basedOn w:val="DefaultParagraphFont"/>
    <w:link w:val="Heading7"/>
    <w:rsid w:val="42D944CB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1F3763"/>
      <w:lang w:val="en-GB"/>
    </w:rPr>
  </w:style>
  <w:style w:type="character" w:styleId="Heading8Char" w:customStyle="true">
    <w:uiPriority w:val="9"/>
    <w:name w:val="Heading 8 Char"/>
    <w:basedOn w:val="DefaultParagraphFont"/>
    <w:link w:val="Heading8"/>
    <w:rsid w:val="42D944CB"/>
    <w:rPr>
      <w:rFonts w:ascii="Calibri Light" w:hAnsi="Calibri Light" w:eastAsia="" w:cs="" w:asciiTheme="majorAscii" w:hAnsiTheme="majorAscii" w:eastAsiaTheme="majorEastAsia" w:cstheme="majorBidi"/>
      <w:noProof w:val="0"/>
      <w:color w:val="272727"/>
      <w:sz w:val="21"/>
      <w:szCs w:val="21"/>
      <w:lang w:val="en-GB"/>
    </w:rPr>
  </w:style>
  <w:style w:type="character" w:styleId="Heading9Char" w:customStyle="true">
    <w:uiPriority w:val="9"/>
    <w:name w:val="Heading 9 Char"/>
    <w:basedOn w:val="DefaultParagraphFont"/>
    <w:link w:val="Heading9"/>
    <w:rsid w:val="42D944CB"/>
    <w:rPr>
      <w:rFonts w:ascii="Calibri Light" w:hAnsi="Calibri Light" w:eastAsia="" w:cs="" w:asciiTheme="majorAscii" w:hAnsiTheme="majorAscii" w:eastAsiaTheme="majorEastAsia" w:cstheme="majorBidi"/>
      <w:i w:val="1"/>
      <w:iCs w:val="1"/>
      <w:noProof w:val="0"/>
      <w:color w:val="272727"/>
      <w:sz w:val="21"/>
      <w:szCs w:val="21"/>
      <w:lang w:val="en-GB"/>
    </w:rPr>
  </w:style>
  <w:style w:type="character" w:styleId="TitleChar" w:customStyle="true">
    <w:uiPriority w:val="10"/>
    <w:name w:val="Title Char"/>
    <w:basedOn w:val="DefaultParagraphFont"/>
    <w:link w:val="Title"/>
    <w:rsid w:val="42D944CB"/>
    <w:rPr>
      <w:rFonts w:ascii="Calibri Light" w:hAnsi="Calibri Light" w:eastAsia="" w:cs="" w:asciiTheme="majorAscii" w:hAnsiTheme="majorAscii" w:eastAsiaTheme="majorEastAsia" w:cstheme="majorBidi"/>
      <w:noProof w:val="0"/>
      <w:sz w:val="56"/>
      <w:szCs w:val="56"/>
      <w:lang w:val="en-GB"/>
    </w:rPr>
  </w:style>
  <w:style w:type="character" w:styleId="SubtitleChar" w:customStyle="true">
    <w:uiPriority w:val="11"/>
    <w:name w:val="Subtitle Char"/>
    <w:basedOn w:val="DefaultParagraphFont"/>
    <w:link w:val="Subtitle"/>
    <w:rsid w:val="42D944CB"/>
    <w:rPr>
      <w:rFonts w:ascii="Calibri" w:hAnsi="Calibri" w:eastAsia="" w:cs="" w:asciiTheme="minorAscii" w:hAnsiTheme="minorAscii" w:eastAsiaTheme="minorEastAsia" w:cstheme="minorBidi"/>
      <w:noProof w:val="0"/>
      <w:color w:val="5A5A5A"/>
      <w:lang w:val="en-GB"/>
    </w:rPr>
  </w:style>
  <w:style w:type="character" w:styleId="QuoteChar" w:customStyle="true">
    <w:uiPriority w:val="29"/>
    <w:name w:val="Quote Char"/>
    <w:basedOn w:val="DefaultParagraphFont"/>
    <w:link w:val="Quote"/>
    <w:rsid w:val="42D944CB"/>
    <w:rPr>
      <w:i w:val="1"/>
      <w:iCs w:val="1"/>
      <w:noProof w:val="0"/>
      <w:color w:val="404040" w:themeColor="text1" w:themeTint="BF" w:themeShade="FF"/>
      <w:lang w:val="en-GB"/>
    </w:rPr>
  </w:style>
  <w:style w:type="character" w:styleId="IntenseQuoteChar" w:customStyle="true">
    <w:uiPriority w:val="30"/>
    <w:name w:val="Intense Quote Char"/>
    <w:basedOn w:val="DefaultParagraphFont"/>
    <w:link w:val="IntenseQuote"/>
    <w:rsid w:val="42D944CB"/>
    <w:rPr>
      <w:i w:val="1"/>
      <w:iCs w:val="1"/>
      <w:noProof w:val="0"/>
      <w:color w:val="4472C4" w:themeColor="accent1" w:themeTint="FF" w:themeShade="FF"/>
      <w:lang w:val="en-GB"/>
    </w:rPr>
  </w:style>
  <w:style w:type="paragraph" w:styleId="TOC1">
    <w:uiPriority w:val="39"/>
    <w:name w:val="toc 1"/>
    <w:basedOn w:val="Normal"/>
    <w:next w:val="Normal"/>
    <w:unhideWhenUsed/>
    <w:rsid w:val="42D944CB"/>
    <w:pPr>
      <w:spacing w:after="100"/>
    </w:pPr>
  </w:style>
  <w:style w:type="paragraph" w:styleId="TOC2">
    <w:uiPriority w:val="39"/>
    <w:name w:val="toc 2"/>
    <w:basedOn w:val="Normal"/>
    <w:next w:val="Normal"/>
    <w:unhideWhenUsed/>
    <w:rsid w:val="42D944CB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42D944CB"/>
    <w:pPr>
      <w:spacing w:after="100"/>
      <w:ind w:left="440"/>
    </w:pPr>
  </w:style>
  <w:style w:type="paragraph" w:styleId="TOC4">
    <w:uiPriority w:val="39"/>
    <w:name w:val="toc 4"/>
    <w:basedOn w:val="Normal"/>
    <w:next w:val="Normal"/>
    <w:unhideWhenUsed/>
    <w:rsid w:val="42D944CB"/>
    <w:pPr>
      <w:spacing w:after="100"/>
      <w:ind w:left="660"/>
    </w:pPr>
  </w:style>
  <w:style w:type="paragraph" w:styleId="TOC5">
    <w:uiPriority w:val="39"/>
    <w:name w:val="toc 5"/>
    <w:basedOn w:val="Normal"/>
    <w:next w:val="Normal"/>
    <w:unhideWhenUsed/>
    <w:rsid w:val="42D944CB"/>
    <w:pPr>
      <w:spacing w:after="100"/>
      <w:ind w:left="880"/>
    </w:pPr>
  </w:style>
  <w:style w:type="paragraph" w:styleId="TOC6">
    <w:uiPriority w:val="39"/>
    <w:name w:val="toc 6"/>
    <w:basedOn w:val="Normal"/>
    <w:next w:val="Normal"/>
    <w:unhideWhenUsed/>
    <w:rsid w:val="42D944CB"/>
    <w:pPr>
      <w:spacing w:after="100"/>
      <w:ind w:left="1100"/>
    </w:pPr>
  </w:style>
  <w:style w:type="paragraph" w:styleId="TOC7">
    <w:uiPriority w:val="39"/>
    <w:name w:val="toc 7"/>
    <w:basedOn w:val="Normal"/>
    <w:next w:val="Normal"/>
    <w:unhideWhenUsed/>
    <w:rsid w:val="42D944CB"/>
    <w:pPr>
      <w:spacing w:after="100"/>
      <w:ind w:left="1320"/>
    </w:pPr>
  </w:style>
  <w:style w:type="paragraph" w:styleId="TOC8">
    <w:uiPriority w:val="39"/>
    <w:name w:val="toc 8"/>
    <w:basedOn w:val="Normal"/>
    <w:next w:val="Normal"/>
    <w:unhideWhenUsed/>
    <w:rsid w:val="42D944CB"/>
    <w:pPr>
      <w:spacing w:after="100"/>
      <w:ind w:left="1540"/>
    </w:pPr>
  </w:style>
  <w:style w:type="paragraph" w:styleId="TOC9">
    <w:uiPriority w:val="39"/>
    <w:name w:val="toc 9"/>
    <w:basedOn w:val="Normal"/>
    <w:next w:val="Normal"/>
    <w:unhideWhenUsed/>
    <w:rsid w:val="42D944CB"/>
    <w:pPr>
      <w:spacing w:after="100"/>
      <w:ind w:left="1760"/>
    </w:pPr>
  </w:style>
  <w:style w:type="paragraph" w:styleId="EndnoteText">
    <w:uiPriority w:val="99"/>
    <w:name w:val="endnote text"/>
    <w:basedOn w:val="Normal"/>
    <w:semiHidden/>
    <w:unhideWhenUsed/>
    <w:link w:val="EndnoteTextChar"/>
    <w:rsid w:val="42D944CB"/>
    <w:rPr>
      <w:sz w:val="20"/>
      <w:szCs w:val="20"/>
    </w:rPr>
    <w:pPr>
      <w:spacing w:after="0"/>
    </w:pPr>
  </w:style>
  <w:style w:type="character" w:styleId="EndnoteTextChar" w:customStyle="true">
    <w:uiPriority w:val="99"/>
    <w:name w:val="Endnote Text Char"/>
    <w:basedOn w:val="DefaultParagraphFont"/>
    <w:semiHidden/>
    <w:link w:val="EndnoteText"/>
    <w:rsid w:val="42D944CB"/>
    <w:rPr>
      <w:noProof w:val="0"/>
      <w:sz w:val="20"/>
      <w:szCs w:val="20"/>
      <w:lang w:val="en-GB"/>
    </w:rPr>
  </w:style>
  <w:style w:type="paragraph" w:styleId="Footer">
    <w:uiPriority w:val="99"/>
    <w:name w:val="footer"/>
    <w:basedOn w:val="Normal"/>
    <w:unhideWhenUsed/>
    <w:link w:val="FooterChar"/>
    <w:rsid w:val="42D944CB"/>
    <w:pPr>
      <w:tabs>
        <w:tab w:val="center" w:leader="none" w:pos="4680"/>
        <w:tab w:val="right" w:leader="none" w:pos="9360"/>
      </w:tabs>
      <w:spacing w:after="0"/>
    </w:pPr>
  </w:style>
  <w:style w:type="character" w:styleId="FooterChar" w:customStyle="true">
    <w:uiPriority w:val="99"/>
    <w:name w:val="Footer Char"/>
    <w:basedOn w:val="DefaultParagraphFont"/>
    <w:link w:val="Footer"/>
    <w:rsid w:val="42D944CB"/>
    <w:rPr>
      <w:noProof w:val="0"/>
      <w:lang w:val="en-GB"/>
    </w:rPr>
  </w:style>
  <w:style w:type="paragraph" w:styleId="FootnoteText">
    <w:uiPriority w:val="99"/>
    <w:name w:val="footnote text"/>
    <w:basedOn w:val="Normal"/>
    <w:semiHidden/>
    <w:unhideWhenUsed/>
    <w:link w:val="FootnoteTextChar"/>
    <w:rsid w:val="42D944CB"/>
    <w:rPr>
      <w:sz w:val="20"/>
      <w:szCs w:val="20"/>
    </w:rPr>
    <w:pPr>
      <w:spacing w:after="0"/>
    </w:pPr>
  </w:style>
  <w:style w:type="character" w:styleId="FootnoteTextChar" w:customStyle="true">
    <w:uiPriority w:val="99"/>
    <w:name w:val="Footnote Text Char"/>
    <w:basedOn w:val="DefaultParagraphFont"/>
    <w:semiHidden/>
    <w:link w:val="FootnoteText"/>
    <w:rsid w:val="42D944CB"/>
    <w:rPr>
      <w:noProof w:val="0"/>
      <w:sz w:val="20"/>
      <w:szCs w:val="20"/>
      <w:lang w:val="en-GB"/>
    </w:rPr>
  </w:style>
  <w:style w:type="paragraph" w:styleId="Header">
    <w:uiPriority w:val="99"/>
    <w:name w:val="header"/>
    <w:basedOn w:val="Normal"/>
    <w:unhideWhenUsed/>
    <w:link w:val="HeaderChar"/>
    <w:rsid w:val="42D944CB"/>
    <w:pPr>
      <w:tabs>
        <w:tab w:val="center" w:leader="none" w:pos="4680"/>
        <w:tab w:val="right" w:leader="none" w:pos="9360"/>
      </w:tabs>
      <w:spacing w:after="0"/>
    </w:pPr>
  </w:style>
  <w:style w:type="character" w:styleId="HeaderChar" w:customStyle="true">
    <w:uiPriority w:val="99"/>
    <w:name w:val="Header Char"/>
    <w:basedOn w:val="DefaultParagraphFont"/>
    <w:link w:val="Header"/>
    <w:rsid w:val="42D944CB"/>
    <w:rPr>
      <w:noProof w:val="0"/>
      <w:lang w:val="en-GB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webSettings.xml" Id="rId3" /><Relationship Type="http://schemas.openxmlformats.org/officeDocument/2006/relationships/customXml" Target="../customXml/item2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customXml" Target="../customXml/item1.xml" Id="rId6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f65bb017abe94f17" /><Relationship Type="http://schemas.openxmlformats.org/officeDocument/2006/relationships/numbering" Target="numbering.xml" Id="R75e23b51c73448f0" /><Relationship Type="http://schemas.openxmlformats.org/officeDocument/2006/relationships/hyperlink" Target="https://docs.opentrons.com/" TargetMode="External" Id="R1855b58bf89641aa" /><Relationship Type="http://schemas.openxmlformats.org/officeDocument/2006/relationships/hyperlink" Target="https://support.opentrons.com/s/article/Running-the-robot-using-Jupyter-Notebook" TargetMode="External" Id="R443c26e9d16b411e" /><Relationship Type="http://schemas.openxmlformats.org/officeDocument/2006/relationships/image" Target="/media/image.png" Id="R870401e2b4a74ab3" /><Relationship Type="http://schemas.openxmlformats.org/officeDocument/2006/relationships/image" Target="/media/image2.png" Id="Rfce2439ad8d54089" /><Relationship Type="http://schemas.openxmlformats.org/officeDocument/2006/relationships/image" Target="/media/image3.png" Id="R5ccb59cd10294c1d" /><Relationship Type="http://schemas.openxmlformats.org/officeDocument/2006/relationships/image" Target="/media/image.jpg" Id="Rf2534fc318e143b7" /><Relationship Type="http://schemas.openxmlformats.org/officeDocument/2006/relationships/image" Target="/media/image2.jpg" Id="R2843a0f5c1e446bd" /><Relationship Type="http://schemas.openxmlformats.org/officeDocument/2006/relationships/hyperlink" Target="https://notebook.community/tschinz/iPython_Workspace/00_Admin/CheatSheet/Markdown%20CheatSheet" TargetMode="External" Id="Re768d8ca42aa4390" /><Relationship Type="http://schemas.openxmlformats.org/officeDocument/2006/relationships/image" Target="/media/image4.png" Id="R0e2426df506e440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DAD679CCB2E1A41B244BFE728EF22EC" ma:contentTypeVersion="12" ma:contentTypeDescription="Create a new document." ma:contentTypeScope="" ma:versionID="c543db94c58bdf618112872fdd1b9a44">
  <xsd:schema xmlns:xsd="http://www.w3.org/2001/XMLSchema" xmlns:xs="http://www.w3.org/2001/XMLSchema" xmlns:p="http://schemas.microsoft.com/office/2006/metadata/properties" xmlns:ns2="98e8b08c-d518-4532-be22-3238a0ed0c27" xmlns:ns3="4a6f6e17-79ce-43f2-9962-b10ac4d863f4" targetNamespace="http://schemas.microsoft.com/office/2006/metadata/properties" ma:root="true" ma:fieldsID="8639f45d8a744ede6803b9c598178751" ns2:_="" ns3:_="">
    <xsd:import namespace="98e8b08c-d518-4532-be22-3238a0ed0c27"/>
    <xsd:import namespace="4a6f6e17-79ce-43f2-9962-b10ac4d863f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e8b08c-d518-4532-be22-3238a0ed0c2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9ca2bda0-1d07-4f9d-8d69-1194a571667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6f6e17-79ce-43f2-9962-b10ac4d863f4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a4e32504-a64f-4c67-a623-57886ca0f087}" ma:internalName="TaxCatchAll" ma:showField="CatchAllData" ma:web="4a6f6e17-79ce-43f2-9962-b10ac4d863f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8e8b08c-d518-4532-be22-3238a0ed0c27">
      <Terms xmlns="http://schemas.microsoft.com/office/infopath/2007/PartnerControls"/>
    </lcf76f155ced4ddcb4097134ff3c332f>
    <TaxCatchAll xmlns="4a6f6e17-79ce-43f2-9962-b10ac4d863f4" xsi:nil="true"/>
  </documentManagement>
</p:properties>
</file>

<file path=customXml/itemProps1.xml><?xml version="1.0" encoding="utf-8"?>
<ds:datastoreItem xmlns:ds="http://schemas.openxmlformats.org/officeDocument/2006/customXml" ds:itemID="{3425F23C-D2FE-4B09-9DBB-5AB09DB92700}"/>
</file>

<file path=customXml/itemProps2.xml><?xml version="1.0" encoding="utf-8"?>
<ds:datastoreItem xmlns:ds="http://schemas.openxmlformats.org/officeDocument/2006/customXml" ds:itemID="{FE7F73E2-86EB-4167-91CA-CBF2991F82D2}"/>
</file>

<file path=customXml/itemProps3.xml><?xml version="1.0" encoding="utf-8"?>
<ds:datastoreItem xmlns:ds="http://schemas.openxmlformats.org/officeDocument/2006/customXml" ds:itemID="{BA670BA4-B7DD-4372-ABB3-8698CADF26DC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Felipe Xavier Buson</dc:creator>
  <keywords/>
  <dc:description/>
  <lastModifiedBy>Felipe Xavier Buson</lastModifiedBy>
  <dcterms:created xsi:type="dcterms:W3CDTF">2023-05-12T12:02:02.0000000Z</dcterms:created>
  <dcterms:modified xsi:type="dcterms:W3CDTF">2023-09-20T07:51:17.1790949Z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0x0101006DAD679CCB2E1A41B244BFE728EF22EC</vt:lpwstr>
  </property>
  <property fmtid="{D5CDD505-2E9C-101B-9397-08002B2CF9AE}" pid="3" name="MediaServiceImageTags">
    <vt:lpwstr/>
  </property>
</Properties>
</file>